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C1" w:rsidRDefault="005431C1" w:rsidP="008B0792">
      <w:pPr>
        <w:spacing w:after="0" w:line="240" w:lineRule="auto"/>
        <w:jc w:val="center"/>
        <w:rPr>
          <w:rFonts w:ascii="Arial" w:eastAsia="Times New Roman" w:hAnsi="Arial" w:cs="Arial"/>
          <w:sz w:val="28"/>
          <w:szCs w:val="28"/>
          <w:lang w:val="uk-UA"/>
        </w:rPr>
      </w:pPr>
    </w:p>
    <w:p w:rsidR="008B0792" w:rsidRPr="004B0625" w:rsidRDefault="008B0792" w:rsidP="008B0792">
      <w:pPr>
        <w:spacing w:after="0" w:line="240" w:lineRule="auto"/>
        <w:jc w:val="center"/>
        <w:rPr>
          <w:rFonts w:ascii="Arial" w:eastAsia="Times New Roman" w:hAnsi="Arial" w:cs="Arial"/>
          <w:sz w:val="28"/>
          <w:szCs w:val="28"/>
          <w:lang w:val="uk-UA"/>
        </w:rPr>
      </w:pPr>
      <w:r w:rsidRPr="004B0625">
        <w:rPr>
          <w:rFonts w:ascii="Times New Roman" w:eastAsia="Times New Roman" w:hAnsi="Times New Roman" w:cs="Times New Roman"/>
          <w:noProof/>
          <w:sz w:val="20"/>
          <w:szCs w:val="20"/>
        </w:rPr>
        <w:drawing>
          <wp:inline distT="0" distB="0" distL="0" distR="0">
            <wp:extent cx="38100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81000" cy="552450"/>
                    </a:xfrm>
                    <a:prstGeom prst="rect">
                      <a:avLst/>
                    </a:prstGeom>
                    <a:noFill/>
                    <a:ln>
                      <a:noFill/>
                    </a:ln>
                  </pic:spPr>
                </pic:pic>
              </a:graphicData>
            </a:graphic>
          </wp:inline>
        </w:drawing>
      </w:r>
    </w:p>
    <w:p w:rsidR="008B0792" w:rsidRPr="004B0625" w:rsidRDefault="008B0792" w:rsidP="008B0792">
      <w:pPr>
        <w:spacing w:after="0" w:line="240" w:lineRule="auto"/>
        <w:jc w:val="center"/>
        <w:rPr>
          <w:rFonts w:ascii="Times New Roman" w:eastAsia="Times New Roman" w:hAnsi="Times New Roman" w:cs="Times New Roman"/>
          <w:sz w:val="28"/>
          <w:szCs w:val="28"/>
          <w:lang w:val="uk-UA"/>
        </w:rPr>
      </w:pPr>
      <w:r w:rsidRPr="004B0625">
        <w:rPr>
          <w:rFonts w:ascii="Times New Roman" w:eastAsia="Times New Roman" w:hAnsi="Times New Roman" w:cs="Times New Roman"/>
          <w:sz w:val="28"/>
          <w:szCs w:val="28"/>
          <w:lang w:val="uk-UA"/>
        </w:rPr>
        <w:t>УКРАЇНА</w:t>
      </w:r>
    </w:p>
    <w:p w:rsidR="008B0792" w:rsidRPr="004B0625" w:rsidRDefault="008B0792" w:rsidP="008B0792">
      <w:pPr>
        <w:keepNext/>
        <w:spacing w:after="0" w:line="240" w:lineRule="auto"/>
        <w:ind w:right="-87"/>
        <w:jc w:val="center"/>
        <w:rPr>
          <w:rFonts w:ascii="Times New Roman" w:eastAsia="Times New Roman" w:hAnsi="Times New Roman" w:cs="Times New Roman"/>
          <w:sz w:val="28"/>
          <w:szCs w:val="28"/>
          <w:lang w:val="uk-UA"/>
        </w:rPr>
      </w:pPr>
      <w:r w:rsidRPr="004B0625">
        <w:rPr>
          <w:rFonts w:ascii="Times New Roman" w:eastAsia="Times New Roman" w:hAnsi="Times New Roman" w:cs="Times New Roman"/>
          <w:sz w:val="28"/>
          <w:szCs w:val="28"/>
          <w:lang w:val="uk-UA"/>
        </w:rPr>
        <w:t>РОЗДОЛЬСЬКА СІЛЬСЬКА РАДА</w:t>
      </w:r>
    </w:p>
    <w:p w:rsidR="008B0792" w:rsidRPr="004B0625" w:rsidRDefault="008B0792" w:rsidP="008B0792">
      <w:pPr>
        <w:keepNext/>
        <w:spacing w:after="0" w:line="240" w:lineRule="auto"/>
        <w:ind w:right="-87"/>
        <w:jc w:val="center"/>
        <w:rPr>
          <w:rFonts w:ascii="Times New Roman" w:eastAsia="Times New Roman" w:hAnsi="Times New Roman" w:cs="Times New Roman"/>
          <w:sz w:val="28"/>
          <w:szCs w:val="28"/>
          <w:lang w:val="uk-UA"/>
        </w:rPr>
      </w:pPr>
      <w:r w:rsidRPr="004B0625">
        <w:rPr>
          <w:rFonts w:ascii="Times New Roman" w:eastAsia="Times New Roman" w:hAnsi="Times New Roman" w:cs="Times New Roman"/>
          <w:sz w:val="28"/>
          <w:szCs w:val="28"/>
          <w:lang w:val="uk-UA"/>
        </w:rPr>
        <w:t>МИХАЙЛІВСЬКОГО РАЙОНУ ЗАПОРІЗЬКОЇ ОБЛАСТІ</w:t>
      </w:r>
    </w:p>
    <w:p w:rsidR="008B0792" w:rsidRPr="004B0625" w:rsidRDefault="008B0792" w:rsidP="008B0792">
      <w:pPr>
        <w:keepNext/>
        <w:suppressAutoHyphens/>
        <w:spacing w:after="0" w:line="240" w:lineRule="auto"/>
        <w:jc w:val="center"/>
        <w:rPr>
          <w:rFonts w:ascii="Times New Roman" w:eastAsia="Times New Roman" w:hAnsi="Times New Roman" w:cs="Times New Roman"/>
          <w:kern w:val="2"/>
          <w:sz w:val="28"/>
          <w:szCs w:val="28"/>
          <w:lang w:val="uk-UA"/>
        </w:rPr>
      </w:pPr>
      <w:r w:rsidRPr="004B0625">
        <w:rPr>
          <w:rFonts w:ascii="Times New Roman" w:eastAsia="Times New Roman" w:hAnsi="Times New Roman" w:cs="Times New Roman"/>
          <w:kern w:val="2"/>
          <w:sz w:val="28"/>
          <w:szCs w:val="28"/>
          <w:lang w:val="uk-UA"/>
        </w:rPr>
        <w:t>ВОСЬМОГО СКЛИКАННЯ</w:t>
      </w:r>
    </w:p>
    <w:p w:rsidR="008B0792" w:rsidRPr="004B0625" w:rsidRDefault="004B0625" w:rsidP="008B0792">
      <w:pPr>
        <w:keepNext/>
        <w:suppressAutoHyphens/>
        <w:spacing w:after="0" w:line="240" w:lineRule="auto"/>
        <w:jc w:val="center"/>
        <w:rPr>
          <w:rFonts w:ascii="Times New Roman" w:eastAsia="Times New Roman" w:hAnsi="Times New Roman" w:cs="Times New Roman"/>
          <w:kern w:val="2"/>
          <w:sz w:val="28"/>
          <w:szCs w:val="28"/>
          <w:lang w:val="uk-UA"/>
        </w:rPr>
      </w:pPr>
      <w:r w:rsidRPr="004B0625">
        <w:rPr>
          <w:rFonts w:ascii="Times New Roman" w:eastAsia="Times New Roman" w:hAnsi="Times New Roman" w:cs="Times New Roman"/>
          <w:kern w:val="2"/>
          <w:sz w:val="28"/>
          <w:szCs w:val="28"/>
          <w:lang w:val="uk-UA"/>
        </w:rPr>
        <w:t>ВОСЬМА</w:t>
      </w:r>
      <w:r w:rsidR="008B0792" w:rsidRPr="004B0625">
        <w:rPr>
          <w:rFonts w:ascii="Times New Roman" w:eastAsia="Times New Roman" w:hAnsi="Times New Roman" w:cs="Times New Roman"/>
          <w:kern w:val="2"/>
          <w:sz w:val="28"/>
          <w:szCs w:val="28"/>
          <w:lang w:val="uk-UA"/>
        </w:rPr>
        <w:t xml:space="preserve"> СЕСІЯ</w:t>
      </w:r>
    </w:p>
    <w:p w:rsidR="008B0792" w:rsidRPr="004B0625" w:rsidRDefault="008B0792" w:rsidP="008B0792">
      <w:pPr>
        <w:keepNext/>
        <w:suppressAutoHyphens/>
        <w:spacing w:after="0" w:line="240" w:lineRule="auto"/>
        <w:ind w:right="-87"/>
        <w:jc w:val="center"/>
        <w:rPr>
          <w:rFonts w:ascii="Arial" w:eastAsia="Times New Roman" w:hAnsi="Arial" w:cs="Arial"/>
          <w:kern w:val="2"/>
          <w:sz w:val="28"/>
          <w:szCs w:val="28"/>
          <w:lang w:val="uk-UA"/>
        </w:rPr>
      </w:pPr>
    </w:p>
    <w:p w:rsidR="008B0792" w:rsidRPr="004B0625" w:rsidRDefault="008B0792" w:rsidP="008B0792">
      <w:pPr>
        <w:keepNext/>
        <w:suppressAutoHyphens/>
        <w:spacing w:after="0" w:line="240" w:lineRule="auto"/>
        <w:ind w:right="-87"/>
        <w:jc w:val="center"/>
        <w:rPr>
          <w:rFonts w:ascii="Times New Roman" w:eastAsia="Times New Roman" w:hAnsi="Times New Roman" w:cs="Times New Roman"/>
          <w:kern w:val="2"/>
          <w:sz w:val="28"/>
          <w:szCs w:val="28"/>
          <w:lang w:val="uk-UA"/>
        </w:rPr>
      </w:pPr>
      <w:r w:rsidRPr="004B0625">
        <w:rPr>
          <w:rFonts w:ascii="Times New Roman" w:eastAsia="Times New Roman" w:hAnsi="Times New Roman" w:cs="Times New Roman"/>
          <w:kern w:val="2"/>
          <w:sz w:val="28"/>
          <w:szCs w:val="28"/>
          <w:lang w:val="uk-UA"/>
        </w:rPr>
        <w:t>РІШЕННЯ</w:t>
      </w:r>
    </w:p>
    <w:p w:rsidR="008B0792" w:rsidRPr="004B0625" w:rsidRDefault="008B0792" w:rsidP="008B0792">
      <w:pPr>
        <w:spacing w:after="0" w:line="240" w:lineRule="auto"/>
        <w:rPr>
          <w:rFonts w:ascii="Arial" w:eastAsia="Times New Roman" w:hAnsi="Arial" w:cs="Arial"/>
          <w:sz w:val="28"/>
          <w:szCs w:val="28"/>
          <w:lang w:val="uk-UA"/>
        </w:rPr>
      </w:pPr>
    </w:p>
    <w:p w:rsidR="008B0792" w:rsidRPr="004B0625" w:rsidRDefault="008B0792" w:rsidP="008B0792">
      <w:pPr>
        <w:spacing w:after="0" w:line="240" w:lineRule="auto"/>
        <w:rPr>
          <w:rFonts w:ascii="Times New Roman" w:eastAsia="Times New Roman" w:hAnsi="Times New Roman" w:cs="Times New Roman"/>
          <w:sz w:val="28"/>
          <w:szCs w:val="28"/>
          <w:lang w:val="uk-UA"/>
        </w:rPr>
      </w:pPr>
      <w:r w:rsidRPr="004B0625">
        <w:rPr>
          <w:rFonts w:ascii="Times New Roman" w:eastAsia="Times New Roman" w:hAnsi="Times New Roman" w:cs="Times New Roman"/>
          <w:sz w:val="28"/>
          <w:szCs w:val="28"/>
          <w:lang w:val="uk-UA"/>
        </w:rPr>
        <w:t xml:space="preserve">22.04.2021 </w:t>
      </w:r>
      <w:r w:rsidRPr="004B0625">
        <w:rPr>
          <w:rFonts w:ascii="Times New Roman" w:eastAsia="Times New Roman" w:hAnsi="Times New Roman" w:cs="Times New Roman"/>
          <w:sz w:val="28"/>
          <w:szCs w:val="28"/>
          <w:lang w:val="uk-UA"/>
        </w:rPr>
        <w:tab/>
      </w:r>
      <w:r w:rsidRPr="004B0625">
        <w:rPr>
          <w:rFonts w:ascii="Times New Roman" w:eastAsia="Times New Roman" w:hAnsi="Times New Roman" w:cs="Times New Roman"/>
          <w:sz w:val="28"/>
          <w:szCs w:val="28"/>
          <w:lang w:val="uk-UA"/>
        </w:rPr>
        <w:tab/>
      </w:r>
      <w:r w:rsidRPr="004B0625">
        <w:rPr>
          <w:rFonts w:ascii="Times New Roman" w:eastAsia="Times New Roman" w:hAnsi="Times New Roman" w:cs="Times New Roman"/>
          <w:sz w:val="28"/>
          <w:szCs w:val="28"/>
          <w:lang w:val="uk-UA"/>
        </w:rPr>
        <w:tab/>
      </w:r>
      <w:r w:rsidRPr="004B0625">
        <w:rPr>
          <w:rFonts w:ascii="Times New Roman" w:eastAsia="Times New Roman" w:hAnsi="Times New Roman" w:cs="Times New Roman"/>
          <w:sz w:val="28"/>
          <w:szCs w:val="28"/>
          <w:lang w:val="uk-UA"/>
        </w:rPr>
        <w:tab/>
      </w:r>
      <w:r w:rsidRPr="004B0625">
        <w:rPr>
          <w:rFonts w:ascii="Times New Roman" w:eastAsia="Times New Roman" w:hAnsi="Times New Roman" w:cs="Times New Roman"/>
          <w:sz w:val="28"/>
          <w:szCs w:val="28"/>
          <w:lang w:val="uk-UA"/>
        </w:rPr>
        <w:tab/>
        <w:t>с.Роздол</w:t>
      </w:r>
      <w:r w:rsidRPr="004B0625">
        <w:rPr>
          <w:rFonts w:ascii="Times New Roman" w:eastAsia="Times New Roman" w:hAnsi="Times New Roman" w:cs="Times New Roman"/>
          <w:sz w:val="28"/>
          <w:szCs w:val="28"/>
          <w:lang w:val="uk-UA"/>
        </w:rPr>
        <w:tab/>
      </w:r>
      <w:r w:rsidRPr="004B0625">
        <w:rPr>
          <w:rFonts w:ascii="Times New Roman" w:eastAsia="Times New Roman" w:hAnsi="Times New Roman" w:cs="Times New Roman"/>
          <w:sz w:val="28"/>
          <w:szCs w:val="28"/>
          <w:lang w:val="uk-UA"/>
        </w:rPr>
        <w:tab/>
      </w:r>
      <w:r w:rsidRPr="004B0625">
        <w:rPr>
          <w:rFonts w:ascii="Times New Roman" w:eastAsia="Times New Roman" w:hAnsi="Times New Roman" w:cs="Times New Roman"/>
          <w:sz w:val="28"/>
          <w:szCs w:val="28"/>
          <w:lang w:val="uk-UA"/>
        </w:rPr>
        <w:tab/>
      </w:r>
      <w:r w:rsidRPr="004B0625">
        <w:rPr>
          <w:rFonts w:ascii="Times New Roman" w:eastAsia="Times New Roman" w:hAnsi="Times New Roman" w:cs="Times New Roman"/>
          <w:sz w:val="28"/>
          <w:szCs w:val="28"/>
          <w:lang w:val="uk-UA"/>
        </w:rPr>
        <w:tab/>
      </w:r>
      <w:r w:rsidRPr="004B0625">
        <w:rPr>
          <w:rFonts w:ascii="Times New Roman" w:eastAsia="Times New Roman" w:hAnsi="Times New Roman" w:cs="Times New Roman"/>
          <w:sz w:val="28"/>
          <w:szCs w:val="28"/>
          <w:lang w:val="uk-UA"/>
        </w:rPr>
        <w:tab/>
        <w:t xml:space="preserve">№ </w:t>
      </w:r>
      <w:r w:rsidR="00051DB1">
        <w:rPr>
          <w:rFonts w:ascii="Times New Roman" w:eastAsia="Times New Roman" w:hAnsi="Times New Roman" w:cs="Times New Roman"/>
          <w:sz w:val="28"/>
          <w:szCs w:val="28"/>
          <w:lang w:val="uk-UA"/>
        </w:rPr>
        <w:t>13</w:t>
      </w:r>
    </w:p>
    <w:p w:rsidR="008B0792" w:rsidRPr="004B0625" w:rsidRDefault="008B0792" w:rsidP="008B0792">
      <w:pPr>
        <w:spacing w:after="0" w:line="240" w:lineRule="auto"/>
        <w:ind w:right="4309"/>
        <w:rPr>
          <w:rFonts w:ascii="Times New Roman" w:eastAsia="Times New Roman" w:hAnsi="Times New Roman" w:cs="Times New Roman"/>
          <w:sz w:val="28"/>
          <w:szCs w:val="28"/>
          <w:lang w:val="uk-UA"/>
        </w:rPr>
      </w:pPr>
    </w:p>
    <w:p w:rsidR="008B0792" w:rsidRPr="004B0625" w:rsidRDefault="008B0792" w:rsidP="008B0792">
      <w:pPr>
        <w:shd w:val="clear" w:color="auto" w:fill="FFFFFF"/>
        <w:tabs>
          <w:tab w:val="left" w:pos="-3119"/>
        </w:tabs>
        <w:suppressAutoHyphens/>
        <w:spacing w:after="0" w:line="240" w:lineRule="auto"/>
        <w:jc w:val="both"/>
        <w:rPr>
          <w:rFonts w:ascii="Times New Roman" w:eastAsia="Times New Roman" w:hAnsi="Times New Roman" w:cs="Times New Roman"/>
          <w:noProof/>
          <w:sz w:val="28"/>
          <w:szCs w:val="28"/>
          <w:lang w:val="uk-UA"/>
        </w:rPr>
      </w:pPr>
    </w:p>
    <w:p w:rsidR="008B0792" w:rsidRPr="004B0625" w:rsidRDefault="008B0792" w:rsidP="008B0792">
      <w:pPr>
        <w:shd w:val="clear" w:color="auto" w:fill="FFFFFF"/>
        <w:tabs>
          <w:tab w:val="left" w:pos="-3119"/>
        </w:tabs>
        <w:suppressAutoHyphens/>
        <w:spacing w:after="0" w:line="240" w:lineRule="auto"/>
        <w:jc w:val="both"/>
        <w:rPr>
          <w:rFonts w:ascii="Times New Roman" w:eastAsia="Times New Roman" w:hAnsi="Times New Roman" w:cs="Times New Roman"/>
          <w:noProof/>
          <w:sz w:val="28"/>
          <w:szCs w:val="28"/>
          <w:lang w:val="uk-UA"/>
        </w:rPr>
      </w:pPr>
      <w:r w:rsidRPr="004B0625">
        <w:rPr>
          <w:rFonts w:ascii="Times New Roman" w:eastAsia="Times New Roman" w:hAnsi="Times New Roman" w:cs="Times New Roman"/>
          <w:bCs/>
          <w:noProof/>
          <w:sz w:val="28"/>
          <w:szCs w:val="28"/>
          <w:lang w:val="uk-UA"/>
        </w:rPr>
        <w:t>Про затвердження Положення про проведення конкурсу на посаду керівника комунального закладу загальної середньої освіти Роздольської сільської ради Михайлівського району Запорізької області</w:t>
      </w:r>
    </w:p>
    <w:p w:rsidR="008B0792" w:rsidRPr="004B0625" w:rsidRDefault="008B0792" w:rsidP="008B0792">
      <w:pPr>
        <w:shd w:val="clear" w:color="auto" w:fill="FFFFFF"/>
        <w:tabs>
          <w:tab w:val="left" w:pos="-3119"/>
        </w:tabs>
        <w:suppressAutoHyphens/>
        <w:spacing w:after="0" w:line="240" w:lineRule="auto"/>
        <w:jc w:val="both"/>
        <w:rPr>
          <w:rFonts w:ascii="Times New Roman" w:eastAsia="Times New Roman" w:hAnsi="Times New Roman" w:cs="Times New Roman"/>
          <w:noProof/>
          <w:sz w:val="28"/>
          <w:szCs w:val="28"/>
          <w:lang w:val="uk-UA"/>
        </w:rPr>
      </w:pPr>
    </w:p>
    <w:p w:rsidR="004B0625" w:rsidRPr="00106A27" w:rsidRDefault="008B0792" w:rsidP="008B0792">
      <w:pPr>
        <w:shd w:val="clear" w:color="auto" w:fill="FFFFFF"/>
        <w:spacing w:before="100" w:beforeAutospacing="1" w:after="100" w:afterAutospacing="1" w:line="240" w:lineRule="auto"/>
        <w:ind w:firstLine="360"/>
        <w:jc w:val="both"/>
        <w:textAlignment w:val="baseline"/>
        <w:rPr>
          <w:rFonts w:ascii="Times New Roman" w:eastAsia="Times New Roman" w:hAnsi="Times New Roman" w:cs="Times New Roman"/>
          <w:sz w:val="28"/>
          <w:szCs w:val="28"/>
          <w:lang w:val="uk-UA"/>
        </w:rPr>
      </w:pPr>
      <w:r w:rsidRPr="004B0625">
        <w:rPr>
          <w:rFonts w:ascii="Times New Roman" w:eastAsia="Times New Roman" w:hAnsi="Times New Roman" w:cs="Times New Roman"/>
          <w:sz w:val="28"/>
          <w:szCs w:val="28"/>
          <w:lang w:val="uk-UA"/>
        </w:rPr>
        <w:t xml:space="preserve"> Керуючись ст. 2</w:t>
      </w:r>
      <w:r w:rsidR="004B0625">
        <w:rPr>
          <w:rFonts w:ascii="Times New Roman" w:eastAsia="Times New Roman" w:hAnsi="Times New Roman" w:cs="Times New Roman"/>
          <w:sz w:val="28"/>
          <w:szCs w:val="28"/>
          <w:lang w:val="uk-UA"/>
        </w:rPr>
        <w:t>6</w:t>
      </w:r>
      <w:r w:rsidRPr="004B0625">
        <w:rPr>
          <w:rFonts w:ascii="Times New Roman" w:eastAsia="Times New Roman" w:hAnsi="Times New Roman" w:cs="Times New Roman"/>
          <w:sz w:val="28"/>
          <w:szCs w:val="28"/>
          <w:lang w:val="uk-UA"/>
        </w:rPr>
        <w:t xml:space="preserve"> Закону України «Про місцеве самоврядування в Україні», Закону України «Про освіту», ст. 37, 38, 39 Закону України «Про повну загальну середню освіту»,</w:t>
      </w:r>
      <w:r w:rsidRPr="004B0625">
        <w:rPr>
          <w:rFonts w:ascii="Times New Roman" w:eastAsia="Times New Roman" w:hAnsi="Times New Roman" w:cs="Times New Roman"/>
          <w:color w:val="333333"/>
          <w:sz w:val="28"/>
          <w:szCs w:val="28"/>
          <w:lang w:val="uk-UA"/>
        </w:rPr>
        <w:t xml:space="preserve"> </w:t>
      </w:r>
      <w:r w:rsidRPr="00106A27">
        <w:rPr>
          <w:rFonts w:ascii="Times New Roman" w:eastAsia="Times New Roman" w:hAnsi="Times New Roman" w:cs="Times New Roman"/>
          <w:sz w:val="28"/>
          <w:szCs w:val="28"/>
          <w:lang w:val="uk-UA"/>
        </w:rPr>
        <w:t>наказу Міністерства освіти і науки України від 28.03.2018р. №291 «Про затвердження Типового положення про конкурс на посаду керівника державного, комунального закладу загальної середньої освіти», зареєстрованого у Міністерстві юстиції України 16.04.2018р. за № 454/31906, листа МОН №1/9-264 від 20.05.2020р. «Щодо окремих питань проведення конкурсу на посаду керівника закладу загальної середньої освіти»</w:t>
      </w:r>
      <w:r w:rsidR="004B0625" w:rsidRPr="00106A27">
        <w:rPr>
          <w:rFonts w:ascii="Times New Roman" w:eastAsia="Times New Roman" w:hAnsi="Times New Roman" w:cs="Times New Roman"/>
          <w:sz w:val="28"/>
          <w:szCs w:val="28"/>
          <w:lang w:val="uk-UA"/>
        </w:rPr>
        <w:t>,</w:t>
      </w:r>
      <w:r w:rsidRPr="00106A27">
        <w:rPr>
          <w:rFonts w:ascii="Times New Roman" w:eastAsia="Times New Roman" w:hAnsi="Times New Roman" w:cs="Times New Roman"/>
          <w:sz w:val="28"/>
          <w:szCs w:val="28"/>
          <w:lang w:val="uk-UA"/>
        </w:rPr>
        <w:t>Роздольська сільська рада</w:t>
      </w:r>
    </w:p>
    <w:p w:rsidR="008B0792" w:rsidRPr="004B0625" w:rsidRDefault="004B0625" w:rsidP="004B062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ВИРІШИЛА:</w:t>
      </w:r>
    </w:p>
    <w:p w:rsidR="008B0792" w:rsidRPr="004B0625" w:rsidRDefault="008B0792" w:rsidP="004B0625">
      <w:pPr>
        <w:pStyle w:val="a7"/>
        <w:numPr>
          <w:ilvl w:val="0"/>
          <w:numId w:val="54"/>
        </w:numPr>
        <w:jc w:val="both"/>
        <w:rPr>
          <w:rFonts w:ascii="Times New Roman" w:eastAsia="Times New Roman" w:hAnsi="Times New Roman"/>
          <w:sz w:val="28"/>
          <w:szCs w:val="28"/>
          <w:lang w:eastAsia="ru-RU"/>
        </w:rPr>
      </w:pPr>
      <w:r w:rsidRPr="004B0625">
        <w:rPr>
          <w:rFonts w:ascii="Times New Roman" w:eastAsia="Times New Roman" w:hAnsi="Times New Roman"/>
          <w:sz w:val="28"/>
          <w:szCs w:val="28"/>
          <w:lang w:eastAsia="ru-RU"/>
        </w:rPr>
        <w:t xml:space="preserve">Затвердити Положення про проведення конкурсу на посаду керівника комунального закладу загальної середньої освіти Роздольської </w:t>
      </w:r>
      <w:r w:rsidR="004B0625">
        <w:rPr>
          <w:rFonts w:ascii="Times New Roman" w:eastAsia="Times New Roman" w:hAnsi="Times New Roman"/>
          <w:sz w:val="28"/>
          <w:szCs w:val="28"/>
          <w:lang w:eastAsia="ru-RU"/>
        </w:rPr>
        <w:t xml:space="preserve"> с</w:t>
      </w:r>
      <w:r w:rsidRPr="004B0625">
        <w:rPr>
          <w:rFonts w:ascii="Times New Roman" w:eastAsia="Times New Roman" w:hAnsi="Times New Roman"/>
          <w:sz w:val="28"/>
          <w:szCs w:val="28"/>
          <w:lang w:eastAsia="ru-RU"/>
        </w:rPr>
        <w:t>ільської ради Михайлівського району Запорізької області (</w:t>
      </w:r>
      <w:r w:rsidR="004B0625">
        <w:rPr>
          <w:rFonts w:ascii="Times New Roman" w:eastAsia="Times New Roman" w:hAnsi="Times New Roman"/>
          <w:sz w:val="28"/>
          <w:szCs w:val="28"/>
          <w:lang w:eastAsia="ru-RU"/>
        </w:rPr>
        <w:t>д</w:t>
      </w:r>
      <w:r w:rsidRPr="004B0625">
        <w:rPr>
          <w:rFonts w:ascii="Times New Roman" w:eastAsia="Times New Roman" w:hAnsi="Times New Roman"/>
          <w:sz w:val="28"/>
          <w:szCs w:val="28"/>
          <w:lang w:eastAsia="ru-RU"/>
        </w:rPr>
        <w:t>одається)</w:t>
      </w:r>
      <w:r w:rsidR="004B0625">
        <w:rPr>
          <w:rFonts w:ascii="Times New Roman" w:eastAsia="Times New Roman" w:hAnsi="Times New Roman"/>
          <w:sz w:val="28"/>
          <w:szCs w:val="28"/>
          <w:lang w:eastAsia="ru-RU"/>
        </w:rPr>
        <w:t>.</w:t>
      </w:r>
    </w:p>
    <w:p w:rsidR="008B0792" w:rsidRPr="004B0625" w:rsidRDefault="008B0792" w:rsidP="008B0792">
      <w:pPr>
        <w:numPr>
          <w:ilvl w:val="0"/>
          <w:numId w:val="54"/>
        </w:numPr>
        <w:overflowPunct w:val="0"/>
        <w:autoSpaceDE w:val="0"/>
        <w:autoSpaceDN w:val="0"/>
        <w:adjustRightInd w:val="0"/>
        <w:spacing w:after="0" w:line="240" w:lineRule="auto"/>
        <w:contextualSpacing/>
        <w:jc w:val="both"/>
        <w:rPr>
          <w:rFonts w:ascii="Times New Roman" w:eastAsia="Times New Roman" w:hAnsi="Times New Roman" w:cs="Times New Roman"/>
          <w:sz w:val="28"/>
          <w:szCs w:val="28"/>
          <w:lang w:val="uk-UA"/>
        </w:rPr>
      </w:pPr>
      <w:r w:rsidRPr="004B0625">
        <w:rPr>
          <w:rFonts w:ascii="Times New Roman" w:hAnsi="Times New Roman" w:cs="Times New Roman"/>
          <w:sz w:val="28"/>
          <w:szCs w:val="28"/>
          <w:lang w:val="uk-UA"/>
        </w:rPr>
        <w:t>Контроль за виконанням даного рішення покласти на постійну комісію з питань освіти, охорони здоров’я та культури.</w:t>
      </w:r>
    </w:p>
    <w:p w:rsidR="008B0792" w:rsidRPr="004B0625" w:rsidRDefault="008B0792" w:rsidP="008B0792">
      <w:pPr>
        <w:suppressAutoHyphens/>
        <w:spacing w:after="0" w:line="240" w:lineRule="auto"/>
        <w:jc w:val="both"/>
        <w:rPr>
          <w:rFonts w:ascii="Times New Roman" w:eastAsia="Calibri" w:hAnsi="Times New Roman" w:cs="Times New Roman"/>
          <w:noProof/>
          <w:sz w:val="28"/>
          <w:szCs w:val="28"/>
          <w:lang w:val="uk-UA" w:eastAsia="zh-CN"/>
        </w:rPr>
      </w:pPr>
    </w:p>
    <w:p w:rsidR="008B0792" w:rsidRPr="004B0625" w:rsidRDefault="008B0792" w:rsidP="008B0792">
      <w:pPr>
        <w:suppressAutoHyphens/>
        <w:spacing w:after="0" w:line="240" w:lineRule="auto"/>
        <w:jc w:val="both"/>
        <w:rPr>
          <w:rFonts w:ascii="Times New Roman" w:eastAsia="Calibri" w:hAnsi="Times New Roman" w:cs="Times New Roman"/>
          <w:noProof/>
          <w:sz w:val="28"/>
          <w:szCs w:val="28"/>
          <w:lang w:val="uk-UA" w:eastAsia="zh-CN"/>
        </w:rPr>
      </w:pPr>
    </w:p>
    <w:p w:rsidR="008B0792" w:rsidRPr="004B0625" w:rsidRDefault="008B0792" w:rsidP="008B0792">
      <w:pPr>
        <w:suppressAutoHyphens/>
        <w:spacing w:after="0" w:line="240" w:lineRule="auto"/>
        <w:jc w:val="both"/>
        <w:rPr>
          <w:rFonts w:ascii="Times New Roman" w:eastAsia="Calibri" w:hAnsi="Times New Roman" w:cs="Times New Roman"/>
          <w:noProof/>
          <w:sz w:val="28"/>
          <w:szCs w:val="28"/>
          <w:lang w:val="uk-UA" w:eastAsia="zh-CN"/>
        </w:rPr>
      </w:pPr>
      <w:r w:rsidRPr="004B0625">
        <w:rPr>
          <w:rFonts w:ascii="Times New Roman" w:eastAsia="Calibri" w:hAnsi="Times New Roman" w:cs="Times New Roman"/>
          <w:noProof/>
          <w:sz w:val="28"/>
          <w:szCs w:val="28"/>
          <w:lang w:val="uk-UA" w:eastAsia="zh-CN"/>
        </w:rPr>
        <w:t>Сільський голова</w:t>
      </w:r>
      <w:r w:rsidRPr="004B0625">
        <w:rPr>
          <w:rFonts w:ascii="Times New Roman" w:eastAsia="Calibri" w:hAnsi="Times New Roman" w:cs="Times New Roman"/>
          <w:noProof/>
          <w:sz w:val="28"/>
          <w:szCs w:val="28"/>
          <w:lang w:val="uk-UA" w:eastAsia="zh-CN"/>
        </w:rPr>
        <w:tab/>
      </w:r>
      <w:r w:rsidRPr="004B0625">
        <w:rPr>
          <w:rFonts w:ascii="Times New Roman" w:eastAsia="Calibri" w:hAnsi="Times New Roman" w:cs="Times New Roman"/>
          <w:noProof/>
          <w:sz w:val="28"/>
          <w:szCs w:val="28"/>
          <w:lang w:val="uk-UA" w:eastAsia="zh-CN"/>
        </w:rPr>
        <w:tab/>
      </w:r>
      <w:r w:rsidRPr="004B0625">
        <w:rPr>
          <w:rFonts w:ascii="Times New Roman" w:eastAsia="Calibri" w:hAnsi="Times New Roman" w:cs="Times New Roman"/>
          <w:noProof/>
          <w:sz w:val="28"/>
          <w:szCs w:val="28"/>
          <w:lang w:val="uk-UA" w:eastAsia="zh-CN"/>
        </w:rPr>
        <w:tab/>
      </w:r>
      <w:r w:rsidRPr="004B0625">
        <w:rPr>
          <w:rFonts w:ascii="Times New Roman" w:eastAsia="Calibri" w:hAnsi="Times New Roman" w:cs="Times New Roman"/>
          <w:noProof/>
          <w:sz w:val="28"/>
          <w:szCs w:val="28"/>
          <w:lang w:val="uk-UA" w:eastAsia="zh-CN"/>
        </w:rPr>
        <w:tab/>
      </w:r>
      <w:r w:rsidRPr="004B0625">
        <w:rPr>
          <w:rFonts w:ascii="Times New Roman" w:eastAsia="Calibri" w:hAnsi="Times New Roman" w:cs="Times New Roman"/>
          <w:noProof/>
          <w:sz w:val="28"/>
          <w:szCs w:val="28"/>
          <w:lang w:val="uk-UA" w:eastAsia="zh-CN"/>
        </w:rPr>
        <w:tab/>
      </w:r>
      <w:r w:rsidRPr="004B0625">
        <w:rPr>
          <w:rFonts w:ascii="Times New Roman" w:eastAsia="Calibri" w:hAnsi="Times New Roman" w:cs="Times New Roman"/>
          <w:noProof/>
          <w:sz w:val="28"/>
          <w:szCs w:val="28"/>
          <w:lang w:val="uk-UA" w:eastAsia="zh-CN"/>
        </w:rPr>
        <w:tab/>
      </w:r>
      <w:r w:rsidRPr="004B0625">
        <w:rPr>
          <w:rFonts w:ascii="Times New Roman" w:eastAsia="Calibri" w:hAnsi="Times New Roman" w:cs="Times New Roman"/>
          <w:noProof/>
          <w:sz w:val="28"/>
          <w:szCs w:val="28"/>
          <w:lang w:val="uk-UA" w:eastAsia="zh-CN"/>
        </w:rPr>
        <w:tab/>
      </w:r>
      <w:r w:rsidRPr="004B0625">
        <w:rPr>
          <w:rFonts w:ascii="Times New Roman" w:eastAsia="Calibri" w:hAnsi="Times New Roman" w:cs="Times New Roman"/>
          <w:noProof/>
          <w:sz w:val="28"/>
          <w:szCs w:val="28"/>
          <w:lang w:val="uk-UA" w:eastAsia="zh-CN"/>
        </w:rPr>
        <w:tab/>
        <w:t>С. ПЕРЕДЕРІЙ</w:t>
      </w:r>
    </w:p>
    <w:p w:rsidR="008B0792" w:rsidRPr="004B0625" w:rsidRDefault="008B0792" w:rsidP="008B0792">
      <w:pPr>
        <w:suppressAutoHyphens/>
        <w:spacing w:after="0" w:line="240" w:lineRule="auto"/>
        <w:jc w:val="both"/>
        <w:rPr>
          <w:rFonts w:ascii="Times New Roman" w:eastAsia="Calibri" w:hAnsi="Times New Roman" w:cs="Times New Roman"/>
          <w:noProof/>
          <w:sz w:val="28"/>
          <w:szCs w:val="28"/>
          <w:lang w:val="uk-UA" w:eastAsia="zh-CN"/>
        </w:rPr>
      </w:pPr>
    </w:p>
    <w:p w:rsidR="008B0792" w:rsidRPr="004B0625" w:rsidRDefault="008B0792" w:rsidP="008B0792">
      <w:pPr>
        <w:rPr>
          <w:rFonts w:eastAsiaTheme="minorHAnsi"/>
          <w:lang w:val="uk-UA" w:eastAsia="en-US"/>
        </w:rPr>
      </w:pPr>
    </w:p>
    <w:p w:rsidR="008B0792" w:rsidRPr="00106A27" w:rsidRDefault="004B0625" w:rsidP="004B0625">
      <w:pPr>
        <w:shd w:val="clear" w:color="auto" w:fill="FFFFFF"/>
        <w:spacing w:after="218" w:line="240" w:lineRule="auto"/>
        <w:rPr>
          <w:rFonts w:ascii="Times New Roman" w:eastAsia="Times New Roman" w:hAnsi="Times New Roman" w:cs="Times New Roman"/>
          <w:bCs/>
          <w:lang w:val="uk-UA"/>
        </w:rPr>
      </w:pPr>
      <w:r w:rsidRPr="00106A27">
        <w:rPr>
          <w:rFonts w:ascii="Times New Roman" w:eastAsia="Times New Roman" w:hAnsi="Times New Roman" w:cs="Times New Roman"/>
          <w:bCs/>
          <w:lang w:val="uk-UA"/>
        </w:rPr>
        <w:t>Подала: Тетяна Кучерява</w:t>
      </w:r>
    </w:p>
    <w:p w:rsidR="008B0792" w:rsidRPr="004B0625" w:rsidRDefault="008B0792" w:rsidP="008B0792">
      <w:pPr>
        <w:shd w:val="clear" w:color="auto" w:fill="FFFFFF"/>
        <w:spacing w:after="218" w:line="240" w:lineRule="auto"/>
        <w:jc w:val="center"/>
        <w:rPr>
          <w:rFonts w:ascii="Times New Roman" w:eastAsia="Times New Roman" w:hAnsi="Times New Roman" w:cs="Times New Roman"/>
          <w:b/>
          <w:bCs/>
          <w:color w:val="333333"/>
          <w:sz w:val="28"/>
          <w:szCs w:val="28"/>
          <w:lang w:val="uk-UA"/>
        </w:rPr>
      </w:pPr>
    </w:p>
    <w:p w:rsidR="008B0792" w:rsidRPr="004B0625" w:rsidRDefault="008B0792" w:rsidP="007306AF">
      <w:pPr>
        <w:shd w:val="clear" w:color="auto" w:fill="FFFFFF"/>
        <w:spacing w:after="218" w:line="240" w:lineRule="auto"/>
        <w:rPr>
          <w:rFonts w:ascii="Times New Roman" w:eastAsia="Times New Roman" w:hAnsi="Times New Roman" w:cs="Times New Roman"/>
          <w:b/>
          <w:bCs/>
          <w:color w:val="333333"/>
          <w:sz w:val="28"/>
          <w:szCs w:val="28"/>
          <w:lang w:val="uk-UA"/>
        </w:rPr>
      </w:pPr>
    </w:p>
    <w:p w:rsidR="008C22C4" w:rsidRPr="004B0625" w:rsidRDefault="008C22C4" w:rsidP="008C22C4">
      <w:pPr>
        <w:shd w:val="clear" w:color="auto" w:fill="FFFFFF"/>
        <w:spacing w:after="218" w:line="240" w:lineRule="auto"/>
        <w:jc w:val="center"/>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b/>
          <w:bCs/>
          <w:color w:val="333333"/>
          <w:sz w:val="28"/>
          <w:szCs w:val="28"/>
          <w:lang w:val="uk-UA"/>
        </w:rPr>
        <w:t>ПОЛОЖЕННЯ</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b/>
          <w:bCs/>
          <w:color w:val="333333"/>
          <w:sz w:val="28"/>
          <w:szCs w:val="28"/>
          <w:lang w:val="uk-UA"/>
        </w:rPr>
        <w:t>про проведення конкурсу на посаду керівника комунального закладу загальної середньої освіти Роздольської сільської ради Михайлівського району Запорізької області</w:t>
      </w:r>
    </w:p>
    <w:p w:rsidR="008C22C4" w:rsidRPr="004B0625" w:rsidRDefault="008C22C4" w:rsidP="005A6640">
      <w:pPr>
        <w:numPr>
          <w:ilvl w:val="0"/>
          <w:numId w:val="1"/>
        </w:numPr>
        <w:shd w:val="clear" w:color="auto" w:fill="FFFFFF"/>
        <w:spacing w:before="100" w:beforeAutospacing="1" w:after="100" w:afterAutospacing="1" w:line="242" w:lineRule="atLeast"/>
        <w:ind w:left="303"/>
        <w:jc w:val="center"/>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b/>
          <w:bCs/>
          <w:color w:val="333333"/>
          <w:sz w:val="28"/>
          <w:szCs w:val="28"/>
          <w:lang w:val="uk-UA"/>
        </w:rPr>
        <w:t>ЗАГАЛЬНІ ПОЛОЖЕННЯ</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1.1. Це Положення визначає загальні засади проведення конкурсу</w:t>
      </w:r>
      <w:r w:rsidRPr="00106A27">
        <w:rPr>
          <w:rFonts w:ascii="Times New Roman" w:eastAsia="Times New Roman" w:hAnsi="Times New Roman" w:cs="Times New Roman"/>
          <w:sz w:val="28"/>
          <w:szCs w:val="28"/>
          <w:lang w:val="uk-UA"/>
        </w:rPr>
        <w:br/>
        <w:t xml:space="preserve">на посаду керівника комунального закладу загальної середньої освіти </w:t>
      </w:r>
      <w:r w:rsidRPr="00106A27">
        <w:rPr>
          <w:rFonts w:ascii="Times New Roman" w:eastAsia="Times New Roman" w:hAnsi="Times New Roman" w:cs="Times New Roman"/>
          <w:bCs/>
          <w:sz w:val="28"/>
          <w:szCs w:val="28"/>
          <w:lang w:val="uk-UA"/>
        </w:rPr>
        <w:t>Роздольської сільської ради Михайлівського району Запорізької області</w:t>
      </w:r>
      <w:r w:rsidRPr="00106A27">
        <w:rPr>
          <w:rFonts w:ascii="Times New Roman" w:eastAsia="Times New Roman" w:hAnsi="Times New Roman" w:cs="Times New Roman"/>
          <w:sz w:val="28"/>
          <w:szCs w:val="28"/>
          <w:lang w:val="uk-UA"/>
        </w:rPr>
        <w:t xml:space="preserve"> (далі – Положення).</w:t>
      </w:r>
    </w:p>
    <w:p w:rsidR="008C22C4" w:rsidRPr="00106A27" w:rsidRDefault="008C22C4" w:rsidP="008C22C4">
      <w:pPr>
        <w:shd w:val="clear" w:color="auto" w:fill="FFFFFF"/>
        <w:spacing w:before="121" w:after="218" w:line="218" w:lineRule="atLeast"/>
        <w:jc w:val="both"/>
        <w:outlineLvl w:val="4"/>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1.2. Положення розроблено відповідно до Конституції України, Кодексу законів про працю України, законів України «Про місцеве самоврядування</w:t>
      </w:r>
      <w:r w:rsidRPr="00106A27">
        <w:rPr>
          <w:rFonts w:ascii="Times New Roman" w:eastAsia="Times New Roman" w:hAnsi="Times New Roman" w:cs="Times New Roman"/>
          <w:sz w:val="28"/>
          <w:szCs w:val="28"/>
          <w:lang w:val="uk-UA"/>
        </w:rPr>
        <w:br/>
        <w:t>в Україні», «Про освіту», «Про повну загальну середню освіту», «Про захист персональних даних», «Про очищення влади»,  «Про запобігання корупції», наказу Міністерства освіти і науки України від 28.03.2018р. №291 «Про затвердження Типового положення про конкурс на посаду керівника державного, комунального закладу загальної середньої освіти», зареєстрованого у Міністерстві юстиції України 16.04.2018р. за № 454/31906, листа МОН №1/9-264 від 20.05.2020р. «Щодо окремих питань проведення конкурсу на посаду керівника закладу загальної середньої освіти».</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1.3. Керівник комунального закладу загальної середньої освіти</w:t>
      </w:r>
      <w:r w:rsidR="00A918A3" w:rsidRPr="00106A27">
        <w:rPr>
          <w:rFonts w:ascii="Times New Roman" w:eastAsia="Times New Roman" w:hAnsi="Times New Roman" w:cs="Times New Roman"/>
          <w:sz w:val="28"/>
          <w:szCs w:val="28"/>
          <w:lang w:val="uk-UA"/>
        </w:rPr>
        <w:t xml:space="preserve"> </w:t>
      </w:r>
      <w:proofErr w:type="spellStart"/>
      <w:r w:rsidRPr="00106A27">
        <w:rPr>
          <w:rFonts w:ascii="Times New Roman" w:eastAsia="Times New Roman" w:hAnsi="Times New Roman" w:cs="Times New Roman"/>
          <w:bCs/>
          <w:sz w:val="28"/>
          <w:szCs w:val="28"/>
          <w:lang w:val="uk-UA"/>
        </w:rPr>
        <w:t>Роздольської</w:t>
      </w:r>
      <w:proofErr w:type="spellEnd"/>
      <w:r w:rsidRPr="00106A27">
        <w:rPr>
          <w:rFonts w:ascii="Times New Roman" w:eastAsia="Times New Roman" w:hAnsi="Times New Roman" w:cs="Times New Roman"/>
          <w:bCs/>
          <w:sz w:val="28"/>
          <w:szCs w:val="28"/>
          <w:lang w:val="uk-UA"/>
        </w:rPr>
        <w:t xml:space="preserve"> сільської ради Михайлівського району Запорізької області</w:t>
      </w:r>
      <w:r w:rsidRPr="00106A27">
        <w:rPr>
          <w:rFonts w:ascii="Times New Roman" w:eastAsia="Times New Roman" w:hAnsi="Times New Roman" w:cs="Times New Roman"/>
          <w:sz w:val="28"/>
          <w:szCs w:val="28"/>
          <w:lang w:val="uk-UA"/>
        </w:rPr>
        <w:t xml:space="preserve"> обирається на посаду за результатами конкурсу, що проводиться відповідно до вимог Закону України «Про повну загальну середню освіту» та Положення про проведення конкурсу на посаду керівника комунального закладу загальної середньої освіти</w:t>
      </w:r>
      <w:r w:rsidRPr="00106A27">
        <w:rPr>
          <w:rFonts w:ascii="Times New Roman" w:eastAsia="Times New Roman" w:hAnsi="Times New Roman" w:cs="Times New Roman"/>
          <w:bCs/>
          <w:sz w:val="28"/>
          <w:szCs w:val="28"/>
          <w:lang w:val="uk-UA"/>
        </w:rPr>
        <w:t>Роздольської сільської ради Михайлівського району Запорізької області</w:t>
      </w:r>
      <w:r w:rsidRPr="00106A27">
        <w:rPr>
          <w:rFonts w:ascii="Times New Roman" w:eastAsia="Times New Roman" w:hAnsi="Times New Roman" w:cs="Times New Roman"/>
          <w:sz w:val="28"/>
          <w:szCs w:val="28"/>
          <w:lang w:val="uk-UA"/>
        </w:rPr>
        <w:t xml:space="preserve">, затвердженого </w:t>
      </w:r>
      <w:proofErr w:type="spellStart"/>
      <w:r w:rsidRPr="00106A27">
        <w:rPr>
          <w:rFonts w:ascii="Times New Roman" w:eastAsia="Times New Roman" w:hAnsi="Times New Roman" w:cs="Times New Roman"/>
          <w:bCs/>
          <w:sz w:val="28"/>
          <w:szCs w:val="28"/>
          <w:lang w:val="uk-UA"/>
        </w:rPr>
        <w:t>Роздольською</w:t>
      </w:r>
      <w:proofErr w:type="spellEnd"/>
      <w:r w:rsidRPr="00106A27">
        <w:rPr>
          <w:rFonts w:ascii="Times New Roman" w:eastAsia="Times New Roman" w:hAnsi="Times New Roman" w:cs="Times New Roman"/>
          <w:bCs/>
          <w:sz w:val="28"/>
          <w:szCs w:val="28"/>
          <w:lang w:val="uk-UA"/>
        </w:rPr>
        <w:t xml:space="preserve"> сільською радою Михайлівського району Запорізької області.</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xml:space="preserve">1.4. Керівником закладу загальної середньої освіти </w:t>
      </w:r>
      <w:r w:rsidRPr="00106A27">
        <w:rPr>
          <w:rFonts w:ascii="Times New Roman" w:eastAsia="Times New Roman" w:hAnsi="Times New Roman" w:cs="Times New Roman"/>
          <w:bCs/>
          <w:sz w:val="28"/>
          <w:szCs w:val="28"/>
          <w:lang w:val="uk-UA"/>
        </w:rPr>
        <w:t>Роздольської сільської ради Михайлівського району Запорізької області</w:t>
      </w:r>
      <w:r w:rsidRPr="00106A27">
        <w:rPr>
          <w:rFonts w:ascii="Times New Roman" w:eastAsia="Times New Roman" w:hAnsi="Times New Roman" w:cs="Times New Roman"/>
          <w:sz w:val="28"/>
          <w:szCs w:val="28"/>
          <w:lang w:val="uk-UA"/>
        </w:rPr>
        <w:t xml:space="preserve">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xml:space="preserve">1.5. Не може обіймати посаду керівника закладу загальної середньої освіти </w:t>
      </w:r>
      <w:r w:rsidRPr="00106A27">
        <w:rPr>
          <w:rFonts w:ascii="Times New Roman" w:eastAsia="Times New Roman" w:hAnsi="Times New Roman" w:cs="Times New Roman"/>
          <w:bCs/>
          <w:sz w:val="28"/>
          <w:szCs w:val="28"/>
          <w:lang w:val="uk-UA"/>
        </w:rPr>
        <w:t>Роздольської сільської ради Михайлівського району Запорізької області</w:t>
      </w:r>
      <w:r w:rsidRPr="00106A27">
        <w:rPr>
          <w:rFonts w:ascii="Times New Roman" w:eastAsia="Times New Roman" w:hAnsi="Times New Roman" w:cs="Times New Roman"/>
          <w:sz w:val="28"/>
          <w:szCs w:val="28"/>
          <w:lang w:val="uk-UA"/>
        </w:rPr>
        <w:t xml:space="preserve"> особа, яка:</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b/>
          <w:bCs/>
          <w:sz w:val="28"/>
          <w:szCs w:val="28"/>
          <w:lang w:val="uk-UA"/>
        </w:rPr>
        <w:lastRenderedPageBreak/>
        <w:t>– </w:t>
      </w:r>
      <w:r w:rsidRPr="00106A27">
        <w:rPr>
          <w:rFonts w:ascii="Times New Roman" w:eastAsia="Times New Roman" w:hAnsi="Times New Roman" w:cs="Times New Roman"/>
          <w:sz w:val="28"/>
          <w:szCs w:val="28"/>
          <w:lang w:val="uk-UA"/>
        </w:rPr>
        <w:t>є недієздатною або цивільна дієздатність якої обмежена;</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b/>
          <w:bCs/>
          <w:sz w:val="28"/>
          <w:szCs w:val="28"/>
          <w:lang w:val="uk-UA"/>
        </w:rPr>
        <w:t>–</w:t>
      </w:r>
      <w:r w:rsidRPr="00106A27">
        <w:rPr>
          <w:rFonts w:ascii="Times New Roman" w:eastAsia="Times New Roman" w:hAnsi="Times New Roman" w:cs="Times New Roman"/>
          <w:sz w:val="28"/>
          <w:szCs w:val="28"/>
          <w:lang w:val="uk-UA"/>
        </w:rPr>
        <w:t> має судимість за вчинення злочину;</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позбавлена права обіймати відповідну посаду;</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за рішенням суду визнана винною у вчиненні корупційного правопорушення;</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за рішенням суду визнана винною у вчиненні правопорушення, пов’язаного з корупцією;</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підпадає під заборону, встановлену Законом України «Про очищення влади».</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xml:space="preserve">1.6. Трудовий договір з керівником закладу загальної середньої освіти </w:t>
      </w:r>
      <w:r w:rsidRPr="00106A27">
        <w:rPr>
          <w:rFonts w:ascii="Times New Roman" w:eastAsia="Times New Roman" w:hAnsi="Times New Roman" w:cs="Times New Roman"/>
          <w:bCs/>
          <w:sz w:val="28"/>
          <w:szCs w:val="28"/>
          <w:lang w:val="uk-UA"/>
        </w:rPr>
        <w:t>Роздольської сільської ради Михайлівського району Запорізької області</w:t>
      </w:r>
      <w:r w:rsidRPr="00106A27">
        <w:rPr>
          <w:rFonts w:ascii="Times New Roman" w:eastAsia="Times New Roman" w:hAnsi="Times New Roman" w:cs="Times New Roman"/>
          <w:sz w:val="28"/>
          <w:szCs w:val="28"/>
          <w:lang w:val="uk-UA"/>
        </w:rPr>
        <w:t xml:space="preserve">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1.7. З особою, яка призначається на посаду керівника закладу загальної середньої освіти</w:t>
      </w:r>
      <w:r w:rsidR="00A918A3" w:rsidRPr="00106A27">
        <w:rPr>
          <w:rFonts w:ascii="Times New Roman" w:eastAsia="Times New Roman" w:hAnsi="Times New Roman" w:cs="Times New Roman"/>
          <w:sz w:val="28"/>
          <w:szCs w:val="28"/>
          <w:lang w:val="uk-UA"/>
        </w:rPr>
        <w:t xml:space="preserve"> </w:t>
      </w:r>
      <w:proofErr w:type="spellStart"/>
      <w:r w:rsidRPr="00106A27">
        <w:rPr>
          <w:rFonts w:ascii="Times New Roman" w:eastAsia="Times New Roman" w:hAnsi="Times New Roman" w:cs="Times New Roman"/>
          <w:bCs/>
          <w:sz w:val="28"/>
          <w:szCs w:val="28"/>
          <w:lang w:val="uk-UA"/>
        </w:rPr>
        <w:t>Роздольської</w:t>
      </w:r>
      <w:proofErr w:type="spellEnd"/>
      <w:r w:rsidRPr="00106A27">
        <w:rPr>
          <w:rFonts w:ascii="Times New Roman" w:eastAsia="Times New Roman" w:hAnsi="Times New Roman" w:cs="Times New Roman"/>
          <w:bCs/>
          <w:sz w:val="28"/>
          <w:szCs w:val="28"/>
          <w:lang w:val="uk-UA"/>
        </w:rPr>
        <w:t xml:space="preserve"> сільської ради Михайлівського району Запорізької області</w:t>
      </w:r>
      <w:r w:rsidRPr="00106A27">
        <w:rPr>
          <w:rFonts w:ascii="Times New Roman" w:eastAsia="Times New Roman" w:hAnsi="Times New Roman" w:cs="Times New Roman"/>
          <w:sz w:val="28"/>
          <w:szCs w:val="28"/>
          <w:lang w:val="uk-UA"/>
        </w:rPr>
        <w:t xml:space="preserve">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xml:space="preserve">1.8. Особа не може бути керівником одного і того ж закладу загальної середньої освіти </w:t>
      </w:r>
      <w:r w:rsidRPr="00106A27">
        <w:rPr>
          <w:rFonts w:ascii="Times New Roman" w:eastAsia="Times New Roman" w:hAnsi="Times New Roman" w:cs="Times New Roman"/>
          <w:bCs/>
          <w:sz w:val="28"/>
          <w:szCs w:val="28"/>
          <w:lang w:val="uk-UA"/>
        </w:rPr>
        <w:t>Роздольської сільської ради Михайлівського району Запорізької області</w:t>
      </w:r>
      <w:r w:rsidRPr="00106A27">
        <w:rPr>
          <w:rFonts w:ascii="Times New Roman" w:eastAsia="Times New Roman" w:hAnsi="Times New Roman" w:cs="Times New Roman"/>
          <w:sz w:val="28"/>
          <w:szCs w:val="28"/>
          <w:lang w:val="uk-UA"/>
        </w:rPr>
        <w:t xml:space="preserve">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w:t>
      </w:r>
      <w:r w:rsidRPr="00106A27">
        <w:rPr>
          <w:rFonts w:ascii="Times New Roman" w:eastAsia="Times New Roman" w:hAnsi="Times New Roman" w:cs="Times New Roman"/>
          <w:bCs/>
          <w:sz w:val="28"/>
          <w:szCs w:val="28"/>
          <w:lang w:val="uk-UA"/>
        </w:rPr>
        <w:t xml:space="preserve"> Роздольської сільської ради Михайлівського району Запорізької області</w:t>
      </w:r>
      <w:r w:rsidRPr="00106A27">
        <w:rPr>
          <w:rFonts w:ascii="Times New Roman" w:eastAsia="Times New Roman" w:hAnsi="Times New Roman" w:cs="Times New Roman"/>
          <w:sz w:val="28"/>
          <w:szCs w:val="28"/>
          <w:lang w:val="uk-UA"/>
        </w:rPr>
        <w:t>, призначеного вперше.</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xml:space="preserve">1.9. Керівник закладу загальної середньої освіти </w:t>
      </w:r>
      <w:r w:rsidRPr="00106A27">
        <w:rPr>
          <w:rFonts w:ascii="Times New Roman" w:eastAsia="Times New Roman" w:hAnsi="Times New Roman" w:cs="Times New Roman"/>
          <w:bCs/>
          <w:sz w:val="28"/>
          <w:szCs w:val="28"/>
          <w:lang w:val="uk-UA"/>
        </w:rPr>
        <w:t>Роздольської сільської ради Михайлівського району Запорізької області</w:t>
      </w:r>
      <w:r w:rsidRPr="00106A27">
        <w:rPr>
          <w:rFonts w:ascii="Times New Roman" w:eastAsia="Times New Roman" w:hAnsi="Times New Roman" w:cs="Times New Roman"/>
          <w:sz w:val="28"/>
          <w:szCs w:val="28"/>
          <w:lang w:val="uk-UA"/>
        </w:rPr>
        <w:t xml:space="preserve">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xml:space="preserve">1.10. Припинення трудового договору з керівником комунального закладу загальної середньої освіти </w:t>
      </w:r>
      <w:r w:rsidRPr="00106A27">
        <w:rPr>
          <w:rFonts w:ascii="Times New Roman" w:eastAsia="Times New Roman" w:hAnsi="Times New Roman" w:cs="Times New Roman"/>
          <w:bCs/>
          <w:sz w:val="28"/>
          <w:szCs w:val="28"/>
          <w:lang w:val="uk-UA"/>
        </w:rPr>
        <w:t>Роздольської сільської ради Михайлівського району Запорізької області</w:t>
      </w:r>
      <w:r w:rsidRPr="00106A27">
        <w:rPr>
          <w:rFonts w:ascii="Times New Roman" w:eastAsia="Times New Roman" w:hAnsi="Times New Roman" w:cs="Times New Roman"/>
          <w:sz w:val="28"/>
          <w:szCs w:val="28"/>
          <w:lang w:val="uk-UA"/>
        </w:rPr>
        <w:t xml:space="preserve"> у зв’язку із закінченням строку його дії або його дострокове розірвання здійснюється </w:t>
      </w:r>
      <w:proofErr w:type="spellStart"/>
      <w:r w:rsidRPr="00106A27">
        <w:rPr>
          <w:rFonts w:ascii="Times New Roman" w:eastAsia="Times New Roman" w:hAnsi="Times New Roman" w:cs="Times New Roman"/>
          <w:sz w:val="28"/>
          <w:szCs w:val="28"/>
          <w:lang w:val="uk-UA"/>
        </w:rPr>
        <w:t>Роздольським</w:t>
      </w:r>
      <w:proofErr w:type="spellEnd"/>
      <w:r w:rsidRPr="00106A27">
        <w:rPr>
          <w:rFonts w:ascii="Times New Roman" w:eastAsia="Times New Roman" w:hAnsi="Times New Roman" w:cs="Times New Roman"/>
          <w:sz w:val="28"/>
          <w:szCs w:val="28"/>
          <w:lang w:val="uk-UA"/>
        </w:rPr>
        <w:t xml:space="preserve"> сільським головою з підстав та у порядку, визначених законодавством про працю.</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lastRenderedPageBreak/>
        <w:t>1.11.Підставами для дострокового звільнення керівника закладу загальної середньої освіти</w:t>
      </w:r>
      <w:r w:rsidRPr="00106A27">
        <w:rPr>
          <w:rFonts w:ascii="Times New Roman" w:eastAsia="Times New Roman" w:hAnsi="Times New Roman" w:cs="Times New Roman"/>
          <w:bCs/>
          <w:sz w:val="28"/>
          <w:szCs w:val="28"/>
          <w:lang w:val="uk-UA"/>
        </w:rPr>
        <w:t xml:space="preserve"> Роздольської сільської ради Михайлівського району Запорізької області</w:t>
      </w:r>
      <w:r w:rsidRPr="00106A27">
        <w:rPr>
          <w:rFonts w:ascii="Times New Roman" w:eastAsia="Times New Roman" w:hAnsi="Times New Roman" w:cs="Times New Roman"/>
          <w:sz w:val="28"/>
          <w:szCs w:val="28"/>
          <w:lang w:val="uk-UA"/>
        </w:rPr>
        <w:t>, які повинні бути передбачені у трудовому договорі, є:</w:t>
      </w:r>
    </w:p>
    <w:p w:rsidR="008C22C4" w:rsidRPr="00106A27" w:rsidRDefault="008C22C4" w:rsidP="008C22C4">
      <w:pPr>
        <w:numPr>
          <w:ilvl w:val="0"/>
          <w:numId w:val="2"/>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порушення вимог Закону України «Про повну загальну середню освіту» щодо мови освітнього процесу;</w:t>
      </w:r>
    </w:p>
    <w:p w:rsidR="008C22C4" w:rsidRPr="00106A27" w:rsidRDefault="008C22C4" w:rsidP="008C22C4">
      <w:pPr>
        <w:numPr>
          <w:ilvl w:val="0"/>
          <w:numId w:val="2"/>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порушення вимог </w:t>
      </w:r>
      <w:hyperlink r:id="rId6" w:anchor="n442" w:history="1">
        <w:r w:rsidRPr="00106A27">
          <w:rPr>
            <w:rStyle w:val="a3"/>
            <w:color w:val="auto"/>
            <w:sz w:val="28"/>
            <w:szCs w:val="28"/>
            <w:lang w:val="uk-UA"/>
          </w:rPr>
          <w:t>статей 30</w:t>
        </w:r>
      </w:hyperlink>
      <w:r w:rsidR="00A918A3" w:rsidRPr="00106A27">
        <w:rPr>
          <w:lang w:val="uk-UA"/>
        </w:rPr>
        <w:t xml:space="preserve"> </w:t>
      </w:r>
      <w:r w:rsidRPr="00106A27">
        <w:rPr>
          <w:rFonts w:ascii="Times New Roman" w:eastAsia="Times New Roman" w:hAnsi="Times New Roman" w:cs="Times New Roman"/>
          <w:sz w:val="28"/>
          <w:szCs w:val="28"/>
          <w:lang w:val="uk-UA"/>
        </w:rPr>
        <w:t>і </w:t>
      </w:r>
      <w:hyperlink r:id="rId7" w:anchor="n468" w:history="1">
        <w:r w:rsidRPr="00106A27">
          <w:rPr>
            <w:rStyle w:val="a3"/>
            <w:color w:val="auto"/>
            <w:sz w:val="28"/>
            <w:szCs w:val="28"/>
            <w:lang w:val="uk-UA"/>
          </w:rPr>
          <w:t>31</w:t>
        </w:r>
      </w:hyperlink>
      <w:r w:rsidRPr="00106A27">
        <w:rPr>
          <w:rFonts w:ascii="Times New Roman" w:eastAsia="Times New Roman" w:hAnsi="Times New Roman" w:cs="Times New Roman"/>
          <w:sz w:val="28"/>
          <w:szCs w:val="28"/>
          <w:lang w:val="uk-UA"/>
        </w:rPr>
        <w:t> Закону України «Про освіту»;</w:t>
      </w:r>
    </w:p>
    <w:p w:rsidR="008C22C4" w:rsidRPr="00106A27" w:rsidRDefault="008C22C4" w:rsidP="008C22C4">
      <w:pPr>
        <w:numPr>
          <w:ilvl w:val="0"/>
          <w:numId w:val="2"/>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порушення прав учнів чи працівників, встановлене рішенням суду, яке набрало законної сили;</w:t>
      </w:r>
    </w:p>
    <w:p w:rsidR="008C22C4" w:rsidRPr="00106A27" w:rsidRDefault="008C22C4" w:rsidP="008C22C4">
      <w:pPr>
        <w:numPr>
          <w:ilvl w:val="0"/>
          <w:numId w:val="2"/>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систематичне неналежне виконання інших обов’язків керівника, визначених Законом України «Про повну загальну середню освіту»;</w:t>
      </w:r>
    </w:p>
    <w:p w:rsidR="008C22C4" w:rsidRPr="00106A27" w:rsidRDefault="00277624" w:rsidP="008C22C4">
      <w:pPr>
        <w:numPr>
          <w:ilvl w:val="0"/>
          <w:numId w:val="2"/>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не усунення</w:t>
      </w:r>
      <w:r w:rsidR="008C22C4" w:rsidRPr="00106A27">
        <w:rPr>
          <w:rFonts w:ascii="Times New Roman" w:eastAsia="Times New Roman" w:hAnsi="Times New Roman" w:cs="Times New Roman"/>
          <w:sz w:val="28"/>
          <w:szCs w:val="28"/>
          <w:lang w:val="uk-UA"/>
        </w:rPr>
        <w:t xml:space="preserve"> у визначений строк порушень вимог законодавства, виявлених під час інституційного аудиту чи позапланового заходу державного нагляду (контролю).</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1.12. Конкурс складається з таких етапів:</w:t>
      </w:r>
    </w:p>
    <w:p w:rsidR="008C22C4" w:rsidRPr="00106A27" w:rsidRDefault="008C22C4" w:rsidP="008C22C4">
      <w:pPr>
        <w:numPr>
          <w:ilvl w:val="0"/>
          <w:numId w:val="3"/>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прийняття рішення про проведення конкурсу та затвердження складу конкурсної комісії;</w:t>
      </w:r>
    </w:p>
    <w:p w:rsidR="008C22C4" w:rsidRPr="00106A27" w:rsidRDefault="008C22C4" w:rsidP="008C22C4">
      <w:pPr>
        <w:numPr>
          <w:ilvl w:val="0"/>
          <w:numId w:val="3"/>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оприлюднення оголошення про проведення конкурсу;</w:t>
      </w:r>
    </w:p>
    <w:p w:rsidR="008C22C4" w:rsidRPr="00106A27" w:rsidRDefault="008C22C4" w:rsidP="008C22C4">
      <w:pPr>
        <w:numPr>
          <w:ilvl w:val="0"/>
          <w:numId w:val="3"/>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прийняття документів від осіб, які виявили бажання взяти участь у конкурсі;</w:t>
      </w:r>
    </w:p>
    <w:p w:rsidR="008C22C4" w:rsidRPr="00106A27" w:rsidRDefault="008C22C4" w:rsidP="008C22C4">
      <w:pPr>
        <w:numPr>
          <w:ilvl w:val="0"/>
          <w:numId w:val="3"/>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перевірка поданих документів на відповідність установленим законодавством вимогам;</w:t>
      </w:r>
    </w:p>
    <w:p w:rsidR="008C22C4" w:rsidRPr="00106A27" w:rsidRDefault="008C22C4" w:rsidP="008C22C4">
      <w:pPr>
        <w:numPr>
          <w:ilvl w:val="0"/>
          <w:numId w:val="3"/>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допущення кандидатів до участі у конкурсному відборі;</w:t>
      </w:r>
    </w:p>
    <w:p w:rsidR="008C22C4" w:rsidRPr="00106A27" w:rsidRDefault="008C22C4" w:rsidP="008C22C4">
      <w:pPr>
        <w:numPr>
          <w:ilvl w:val="0"/>
          <w:numId w:val="3"/>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ознайомлення кандидатів із закладом освіти, його трудовим колективом та представниками батьківського самоврядування закладу;</w:t>
      </w:r>
    </w:p>
    <w:p w:rsidR="008C22C4" w:rsidRPr="00106A27" w:rsidRDefault="008C22C4" w:rsidP="008C22C4">
      <w:pPr>
        <w:numPr>
          <w:ilvl w:val="0"/>
          <w:numId w:val="3"/>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проведення конкурсного відбору;</w:t>
      </w:r>
    </w:p>
    <w:p w:rsidR="008C22C4" w:rsidRPr="00106A27" w:rsidRDefault="008C22C4" w:rsidP="008C22C4">
      <w:pPr>
        <w:numPr>
          <w:ilvl w:val="0"/>
          <w:numId w:val="3"/>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визначення переможця конкурсу;</w:t>
      </w:r>
    </w:p>
    <w:p w:rsidR="008C22C4" w:rsidRPr="00106A27" w:rsidRDefault="008C22C4" w:rsidP="008C22C4">
      <w:pPr>
        <w:numPr>
          <w:ilvl w:val="0"/>
          <w:numId w:val="3"/>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оприлюднення результатів конкурсу.</w:t>
      </w:r>
    </w:p>
    <w:p w:rsidR="008C22C4" w:rsidRPr="004B0625" w:rsidRDefault="008C22C4" w:rsidP="005A6640">
      <w:pPr>
        <w:numPr>
          <w:ilvl w:val="0"/>
          <w:numId w:val="4"/>
        </w:numPr>
        <w:shd w:val="clear" w:color="auto" w:fill="FFFFFF"/>
        <w:spacing w:before="100" w:beforeAutospacing="1" w:after="100" w:afterAutospacing="1" w:line="242" w:lineRule="atLeast"/>
        <w:ind w:left="303"/>
        <w:jc w:val="center"/>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b/>
          <w:bCs/>
          <w:color w:val="333333"/>
          <w:sz w:val="28"/>
          <w:szCs w:val="28"/>
          <w:lang w:val="uk-UA"/>
        </w:rPr>
        <w:t>ПІДСТАВИ ДЛЯ ПРОВЕДЕННЯ КОНКУРСУ</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xml:space="preserve">2.1.Рішення про проведення конкурсу приймається </w:t>
      </w:r>
      <w:proofErr w:type="spellStart"/>
      <w:r w:rsidRPr="00106A27">
        <w:rPr>
          <w:rFonts w:ascii="Times New Roman" w:eastAsia="Times New Roman" w:hAnsi="Times New Roman" w:cs="Times New Roman"/>
          <w:sz w:val="28"/>
          <w:szCs w:val="28"/>
          <w:lang w:val="uk-UA"/>
        </w:rPr>
        <w:t>Роздольським</w:t>
      </w:r>
      <w:proofErr w:type="spellEnd"/>
      <w:r w:rsidRPr="00106A27">
        <w:rPr>
          <w:rFonts w:ascii="Times New Roman" w:eastAsia="Times New Roman" w:hAnsi="Times New Roman" w:cs="Times New Roman"/>
          <w:sz w:val="28"/>
          <w:szCs w:val="28"/>
          <w:lang w:val="uk-UA"/>
        </w:rPr>
        <w:t xml:space="preserve"> сільським головою шляхом підписання розпорядження:</w:t>
      </w:r>
    </w:p>
    <w:p w:rsidR="008C22C4" w:rsidRPr="00106A27" w:rsidRDefault="008C22C4" w:rsidP="008C22C4">
      <w:pPr>
        <w:numPr>
          <w:ilvl w:val="0"/>
          <w:numId w:val="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одночасно з прийняттям рішення про утворення нового закладу загальної середньої освіти</w:t>
      </w:r>
      <w:r w:rsidRPr="00106A27">
        <w:rPr>
          <w:rFonts w:ascii="Times New Roman" w:eastAsia="Times New Roman" w:hAnsi="Times New Roman" w:cs="Times New Roman"/>
          <w:bCs/>
          <w:sz w:val="28"/>
          <w:szCs w:val="28"/>
          <w:lang w:val="uk-UA"/>
        </w:rPr>
        <w:t xml:space="preserve"> Роздольської сільської ради Михайлівського району Запорізької області</w:t>
      </w:r>
      <w:r w:rsidRPr="00106A27">
        <w:rPr>
          <w:rFonts w:ascii="Times New Roman" w:eastAsia="Times New Roman" w:hAnsi="Times New Roman" w:cs="Times New Roman"/>
          <w:sz w:val="28"/>
          <w:szCs w:val="28"/>
          <w:lang w:val="uk-UA"/>
        </w:rPr>
        <w:t>;</w:t>
      </w:r>
    </w:p>
    <w:p w:rsidR="008C22C4" w:rsidRPr="00106A27" w:rsidRDefault="008C22C4" w:rsidP="008C22C4">
      <w:pPr>
        <w:numPr>
          <w:ilvl w:val="0"/>
          <w:numId w:val="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не менше ніж за два місяці до завершення строкового трудового договору, укладеного з керівником закладу загальної середньої освіти</w:t>
      </w:r>
      <w:r w:rsidRPr="00106A27">
        <w:rPr>
          <w:rFonts w:ascii="Times New Roman" w:eastAsia="Times New Roman" w:hAnsi="Times New Roman" w:cs="Times New Roman"/>
          <w:bCs/>
          <w:sz w:val="28"/>
          <w:szCs w:val="28"/>
          <w:lang w:val="uk-UA"/>
        </w:rPr>
        <w:t xml:space="preserve"> Роздольської сільської ради Михайлівського району Запорізької області</w:t>
      </w:r>
      <w:r w:rsidRPr="00106A27">
        <w:rPr>
          <w:rFonts w:ascii="Times New Roman" w:eastAsia="Times New Roman" w:hAnsi="Times New Roman" w:cs="Times New Roman"/>
          <w:sz w:val="28"/>
          <w:szCs w:val="28"/>
          <w:lang w:val="uk-UA"/>
        </w:rPr>
        <w:t>;</w:t>
      </w:r>
    </w:p>
    <w:p w:rsidR="008C22C4" w:rsidRPr="00106A27" w:rsidRDefault="008C22C4" w:rsidP="008C22C4">
      <w:pPr>
        <w:numPr>
          <w:ilvl w:val="0"/>
          <w:numId w:val="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xml:space="preserve">не пізніше десяти робочих днів з дня дострокового припинення договору, укладеного з керівником відповідного закладу загальної середньої </w:t>
      </w:r>
      <w:r w:rsidRPr="00106A27">
        <w:rPr>
          <w:rFonts w:ascii="Times New Roman" w:eastAsia="Times New Roman" w:hAnsi="Times New Roman" w:cs="Times New Roman"/>
          <w:sz w:val="28"/>
          <w:szCs w:val="28"/>
          <w:lang w:val="uk-UA"/>
        </w:rPr>
        <w:lastRenderedPageBreak/>
        <w:t>освіти</w:t>
      </w:r>
      <w:r w:rsidRPr="00106A27">
        <w:rPr>
          <w:rFonts w:ascii="Times New Roman" w:eastAsia="Times New Roman" w:hAnsi="Times New Roman" w:cs="Times New Roman"/>
          <w:bCs/>
          <w:sz w:val="28"/>
          <w:szCs w:val="28"/>
          <w:lang w:val="uk-UA"/>
        </w:rPr>
        <w:t>Роздольської сільської ради Михайлівського району Запорізької області</w:t>
      </w:r>
      <w:r w:rsidRPr="00106A27">
        <w:rPr>
          <w:rFonts w:ascii="Times New Roman" w:eastAsia="Times New Roman" w:hAnsi="Times New Roman" w:cs="Times New Roman"/>
          <w:sz w:val="28"/>
          <w:szCs w:val="28"/>
          <w:lang w:val="uk-UA"/>
        </w:rPr>
        <w:t>, чи визнання попереднього конкурсу таким, що не відбувся.</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2.2.Розпорядженням сільського голови про проведення конкурсу, також:</w:t>
      </w:r>
    </w:p>
    <w:p w:rsidR="008C22C4" w:rsidRPr="00106A27" w:rsidRDefault="008C22C4" w:rsidP="008C22C4">
      <w:pPr>
        <w:numPr>
          <w:ilvl w:val="0"/>
          <w:numId w:val="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призначається відповідальна особа за оприлюднення на офіційному веб-сайті</w:t>
      </w:r>
      <w:r w:rsidRPr="00106A27">
        <w:rPr>
          <w:rFonts w:ascii="Times New Roman" w:eastAsia="Times New Roman" w:hAnsi="Times New Roman" w:cs="Times New Roman"/>
          <w:bCs/>
          <w:sz w:val="28"/>
          <w:szCs w:val="28"/>
          <w:lang w:val="uk-UA"/>
        </w:rPr>
        <w:t>Роздольської сільської ради Михайлівського району Запорізької області</w:t>
      </w:r>
      <w:r w:rsidRPr="00106A27">
        <w:rPr>
          <w:rFonts w:ascii="Times New Roman" w:eastAsia="Times New Roman" w:hAnsi="Times New Roman" w:cs="Times New Roman"/>
          <w:sz w:val="28"/>
          <w:szCs w:val="28"/>
          <w:lang w:val="uk-UA"/>
        </w:rPr>
        <w:t xml:space="preserve"> та на офіційному веб-сайті закладу освіти оголошення про проведення конкурсу, оголошення про початок формування конкурсної комісії, скерування повідомлення до </w:t>
      </w:r>
      <w:proofErr w:type="spellStart"/>
      <w:r w:rsidRPr="00106A27">
        <w:rPr>
          <w:rFonts w:ascii="Times New Roman" w:eastAsia="Times New Roman" w:hAnsi="Times New Roman" w:cs="Times New Roman"/>
          <w:sz w:val="28"/>
          <w:szCs w:val="28"/>
          <w:lang w:val="uk-UA"/>
        </w:rPr>
        <w:t>Василівської</w:t>
      </w:r>
      <w:proofErr w:type="spellEnd"/>
      <w:r w:rsidRPr="00106A27">
        <w:rPr>
          <w:rFonts w:ascii="Times New Roman" w:eastAsia="Times New Roman" w:hAnsi="Times New Roman" w:cs="Times New Roman"/>
          <w:sz w:val="28"/>
          <w:szCs w:val="28"/>
          <w:lang w:val="uk-UA"/>
        </w:rPr>
        <w:t xml:space="preserve"> районної державної адміністрації або до </w:t>
      </w:r>
      <w:r w:rsidRPr="00106A27">
        <w:rPr>
          <w:rStyle w:val="a6"/>
          <w:rFonts w:ascii="Times New Roman" w:hAnsi="Times New Roman" w:cs="Times New Roman"/>
          <w:b w:val="0"/>
          <w:sz w:val="28"/>
          <w:szCs w:val="28"/>
          <w:shd w:val="clear" w:color="auto" w:fill="FFFFFF"/>
          <w:lang w:val="uk-UA"/>
        </w:rPr>
        <w:t>Управління Державної служби якості освіти у Запорізькій області</w:t>
      </w:r>
      <w:r w:rsidRPr="00106A27">
        <w:rPr>
          <w:rFonts w:ascii="Times New Roman" w:eastAsia="Times New Roman" w:hAnsi="Times New Roman" w:cs="Times New Roman"/>
          <w:sz w:val="28"/>
          <w:szCs w:val="28"/>
          <w:lang w:val="uk-UA"/>
        </w:rPr>
        <w:t xml:space="preserve"> про делегування представників до складу конкурсної комісії та підготовку проекту рішення про формування конкурсної комісії</w:t>
      </w:r>
      <w:r w:rsidRPr="00106A27">
        <w:rPr>
          <w:rFonts w:ascii="Times New Roman" w:eastAsia="Times New Roman" w:hAnsi="Times New Roman" w:cs="Times New Roman"/>
          <w:bCs/>
          <w:sz w:val="28"/>
          <w:szCs w:val="28"/>
          <w:lang w:val="uk-UA"/>
        </w:rPr>
        <w:t xml:space="preserve"> Роздольської сільської ради Михайлівського району Запорізької області</w:t>
      </w:r>
      <w:r w:rsidRPr="00106A27">
        <w:rPr>
          <w:rFonts w:ascii="Times New Roman" w:eastAsia="Times New Roman" w:hAnsi="Times New Roman" w:cs="Times New Roman"/>
          <w:sz w:val="28"/>
          <w:szCs w:val="28"/>
          <w:lang w:val="uk-UA"/>
        </w:rPr>
        <w:t>;</w:t>
      </w:r>
    </w:p>
    <w:p w:rsidR="008C22C4" w:rsidRPr="00106A27" w:rsidRDefault="008C22C4" w:rsidP="008C22C4">
      <w:pPr>
        <w:numPr>
          <w:ilvl w:val="0"/>
          <w:numId w:val="6"/>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призначається особа уповноважена надавати інформацію про конкурс та приймати документи для участі у конкурсі;</w:t>
      </w:r>
    </w:p>
    <w:p w:rsidR="008C22C4" w:rsidRPr="00106A27" w:rsidRDefault="008C22C4" w:rsidP="008C22C4">
      <w:pPr>
        <w:numPr>
          <w:ilvl w:val="0"/>
          <w:numId w:val="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призначається відповідальна особа за організацію та забезпечення ознайомлення кандидатів із закладом загальної середньої освіти</w:t>
      </w:r>
      <w:r w:rsidRPr="00106A27">
        <w:rPr>
          <w:rFonts w:ascii="Times New Roman" w:eastAsia="Times New Roman" w:hAnsi="Times New Roman" w:cs="Times New Roman"/>
          <w:bCs/>
          <w:sz w:val="28"/>
          <w:szCs w:val="28"/>
          <w:lang w:val="uk-UA"/>
        </w:rPr>
        <w:t xml:space="preserve"> Роздольської сільської ради Михайлівського району Запорізької області</w:t>
      </w:r>
      <w:r w:rsidRPr="00106A27">
        <w:rPr>
          <w:rFonts w:ascii="Times New Roman" w:eastAsia="Times New Roman" w:hAnsi="Times New Roman" w:cs="Times New Roman"/>
          <w:sz w:val="28"/>
          <w:szCs w:val="28"/>
          <w:lang w:val="uk-UA"/>
        </w:rPr>
        <w:t>, його трудовим колективом та представниками органів громадського самоврядування у встановлений даним Положенням термін;</w:t>
      </w:r>
    </w:p>
    <w:p w:rsidR="008C22C4" w:rsidRPr="00106A27" w:rsidRDefault="008C22C4" w:rsidP="008C22C4">
      <w:pPr>
        <w:numPr>
          <w:ilvl w:val="0"/>
          <w:numId w:val="6"/>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встановлюється вичерпний перелік, кінцевий строк і місце подання документів для участі у конкурсі;</w:t>
      </w:r>
    </w:p>
    <w:p w:rsidR="008C22C4" w:rsidRPr="00106A27" w:rsidRDefault="008C22C4" w:rsidP="008C22C4">
      <w:pPr>
        <w:numPr>
          <w:ilvl w:val="0"/>
          <w:numId w:val="6"/>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встановлюється дата та місце початку конкурсного відбору, етапи його проведення та тривалість.</w:t>
      </w:r>
    </w:p>
    <w:p w:rsidR="008C22C4" w:rsidRPr="00106A27" w:rsidRDefault="008C22C4" w:rsidP="008C22C4">
      <w:pPr>
        <w:numPr>
          <w:ilvl w:val="0"/>
          <w:numId w:val="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2.3. Оголошення про проведення конкурсу оприлюднюється на офіційному веб-сайті</w:t>
      </w:r>
      <w:r w:rsidRPr="00106A27">
        <w:rPr>
          <w:rFonts w:ascii="Times New Roman" w:eastAsia="Times New Roman" w:hAnsi="Times New Roman" w:cs="Times New Roman"/>
          <w:bCs/>
          <w:sz w:val="28"/>
          <w:szCs w:val="28"/>
          <w:lang w:val="uk-UA"/>
        </w:rPr>
        <w:t xml:space="preserve"> Роздольської сільської ради Михайлівського району Запорізької області</w:t>
      </w:r>
      <w:r w:rsidRPr="00106A27">
        <w:rPr>
          <w:rFonts w:ascii="Times New Roman" w:eastAsia="Times New Roman" w:hAnsi="Times New Roman" w:cs="Times New Roman"/>
          <w:sz w:val="28"/>
          <w:szCs w:val="28"/>
          <w:lang w:val="uk-UA"/>
        </w:rPr>
        <w:t xml:space="preserve"> та на офіційному веб-сайті закладу освіти наступного робочого дня після прийняття рішення про проведення конкурсу та повинне містити:</w:t>
      </w:r>
    </w:p>
    <w:p w:rsidR="008C22C4" w:rsidRPr="00106A27" w:rsidRDefault="008C22C4" w:rsidP="008C22C4">
      <w:pPr>
        <w:numPr>
          <w:ilvl w:val="0"/>
          <w:numId w:val="7"/>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найменування і місцезнаходження закладу освіти;</w:t>
      </w:r>
    </w:p>
    <w:p w:rsidR="008C22C4" w:rsidRPr="00106A27" w:rsidRDefault="008C22C4" w:rsidP="008C22C4">
      <w:pPr>
        <w:numPr>
          <w:ilvl w:val="0"/>
          <w:numId w:val="7"/>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найменування посади та умови оплати праці;</w:t>
      </w:r>
    </w:p>
    <w:p w:rsidR="008C22C4" w:rsidRPr="00106A27" w:rsidRDefault="008C22C4" w:rsidP="008C22C4">
      <w:pPr>
        <w:numPr>
          <w:ilvl w:val="0"/>
          <w:numId w:val="7"/>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кваліфікаційні вимоги до керівника закладу освіти відповідно до Закону України «Про повну загальну середню освіту»;</w:t>
      </w:r>
    </w:p>
    <w:p w:rsidR="008C22C4" w:rsidRPr="00106A27" w:rsidRDefault="008C22C4" w:rsidP="008C22C4">
      <w:pPr>
        <w:numPr>
          <w:ilvl w:val="0"/>
          <w:numId w:val="7"/>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вичерпний перелік, кінцевий строк і місце подання документів для участі в конкурсі;</w:t>
      </w:r>
    </w:p>
    <w:p w:rsidR="008C22C4" w:rsidRPr="00106A27" w:rsidRDefault="008C22C4" w:rsidP="008C22C4">
      <w:pPr>
        <w:numPr>
          <w:ilvl w:val="0"/>
          <w:numId w:val="7"/>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дату та місце початку конкурсного відбору, етапи його проведення та тривалість;</w:t>
      </w:r>
    </w:p>
    <w:p w:rsidR="008C22C4" w:rsidRPr="00106A27" w:rsidRDefault="008C22C4" w:rsidP="008C22C4">
      <w:pPr>
        <w:numPr>
          <w:ilvl w:val="0"/>
          <w:numId w:val="7"/>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прізвище та ім’я, номер телефону та адресу електронної пошти особи, уповноваженої надавати інформацію про конкурс та приймати документи для участі в конкурсі.</w:t>
      </w:r>
    </w:p>
    <w:p w:rsidR="008C22C4" w:rsidRPr="00106A27" w:rsidRDefault="008C22C4" w:rsidP="008C22C4">
      <w:pPr>
        <w:numPr>
          <w:ilvl w:val="0"/>
          <w:numId w:val="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lastRenderedPageBreak/>
        <w:t xml:space="preserve">2.4. Пропозиції щодо кандидатур до складу конкурсної комісії подаються до </w:t>
      </w:r>
      <w:r w:rsidRPr="00106A27">
        <w:rPr>
          <w:rFonts w:ascii="Times New Roman" w:eastAsia="Times New Roman" w:hAnsi="Times New Roman" w:cs="Times New Roman"/>
          <w:bCs/>
          <w:sz w:val="28"/>
          <w:szCs w:val="28"/>
          <w:lang w:val="uk-UA"/>
        </w:rPr>
        <w:t>Роздольської сільської ради Михайлівського району Запорізької області</w:t>
      </w:r>
      <w:r w:rsidRPr="00106A27">
        <w:rPr>
          <w:rFonts w:ascii="Times New Roman" w:eastAsia="Times New Roman" w:hAnsi="Times New Roman" w:cs="Times New Roman"/>
          <w:sz w:val="28"/>
          <w:szCs w:val="28"/>
          <w:lang w:val="uk-UA"/>
        </w:rPr>
        <w:t xml:space="preserve"> протягом 15 днів з моменту оприлюднення оголошення.</w:t>
      </w:r>
    </w:p>
    <w:p w:rsidR="008C22C4" w:rsidRPr="00106A27" w:rsidRDefault="008C22C4" w:rsidP="005A6640">
      <w:pPr>
        <w:numPr>
          <w:ilvl w:val="0"/>
          <w:numId w:val="8"/>
        </w:numPr>
        <w:shd w:val="clear" w:color="auto" w:fill="FFFFFF"/>
        <w:spacing w:before="100" w:beforeAutospacing="1" w:after="100" w:afterAutospacing="1" w:line="242" w:lineRule="atLeast"/>
        <w:ind w:left="303"/>
        <w:jc w:val="center"/>
        <w:rPr>
          <w:rFonts w:ascii="Times New Roman" w:eastAsia="Times New Roman" w:hAnsi="Times New Roman" w:cs="Times New Roman"/>
          <w:sz w:val="28"/>
          <w:szCs w:val="28"/>
          <w:lang w:val="uk-UA"/>
        </w:rPr>
      </w:pPr>
      <w:r w:rsidRPr="00106A27">
        <w:rPr>
          <w:rFonts w:ascii="Times New Roman" w:eastAsia="Times New Roman" w:hAnsi="Times New Roman" w:cs="Times New Roman"/>
          <w:b/>
          <w:bCs/>
          <w:sz w:val="28"/>
          <w:szCs w:val="28"/>
          <w:lang w:val="uk-UA"/>
        </w:rPr>
        <w:t>КОНКУРСНА КОМІСІЯ З ПРОВЕДЕННЯ КОНКУРСУ</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3.1.Для проведення конкурсу засновник формує та затверджує конкурсну комісію чисельністю від 6 до 15 осіб, до складу якої на паритетних засадах входять представники:</w:t>
      </w:r>
    </w:p>
    <w:p w:rsidR="00AB3BA8" w:rsidRPr="00106A27" w:rsidRDefault="00AB3BA8" w:rsidP="00AB3BA8">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засновника (посадові особи органу державної влади чи депутати відповідного представницького органу місцевого самоврядування (не більше однієї особ</w:t>
      </w:r>
      <w:r w:rsidR="00757430" w:rsidRPr="00106A27">
        <w:rPr>
          <w:rFonts w:ascii="Times New Roman" w:eastAsia="Times New Roman" w:hAnsi="Times New Roman" w:cs="Times New Roman"/>
          <w:sz w:val="28"/>
          <w:szCs w:val="28"/>
          <w:lang w:val="uk-UA"/>
        </w:rPr>
        <w:t>и від однієї фракції чи групи);</w:t>
      </w:r>
    </w:p>
    <w:p w:rsidR="00AB3BA8" w:rsidRPr="00106A27" w:rsidRDefault="00AB3BA8" w:rsidP="00AB3BA8">
      <w:pPr>
        <w:pStyle w:val="a7"/>
        <w:numPr>
          <w:ilvl w:val="0"/>
          <w:numId w:val="55"/>
        </w:numPr>
        <w:shd w:val="clear" w:color="auto" w:fill="FFFFFF"/>
        <w:spacing w:after="218" w:line="240" w:lineRule="auto"/>
        <w:jc w:val="both"/>
        <w:rPr>
          <w:rFonts w:ascii="Times New Roman" w:eastAsia="Times New Roman" w:hAnsi="Times New Roman"/>
          <w:sz w:val="28"/>
          <w:szCs w:val="28"/>
        </w:rPr>
      </w:pPr>
      <w:r w:rsidRPr="00106A27">
        <w:rPr>
          <w:rFonts w:ascii="Times New Roman" w:eastAsia="Times New Roman" w:hAnsi="Times New Roman"/>
          <w:sz w:val="28"/>
          <w:szCs w:val="28"/>
        </w:rPr>
        <w:t>відповідної місцевої державної адміністрації чи територіального органу центрального органу виконавчої влади із забезпечення якості освіти (державні службовці);</w:t>
      </w:r>
    </w:p>
    <w:p w:rsidR="008C22C4" w:rsidRPr="00106A27" w:rsidRDefault="00AB3BA8" w:rsidP="00AB3BA8">
      <w:pPr>
        <w:pStyle w:val="a7"/>
        <w:numPr>
          <w:ilvl w:val="0"/>
          <w:numId w:val="55"/>
        </w:numPr>
        <w:shd w:val="clear" w:color="auto" w:fill="FFFFFF"/>
        <w:spacing w:after="218" w:line="240" w:lineRule="auto"/>
        <w:jc w:val="both"/>
        <w:rPr>
          <w:rFonts w:ascii="Times New Roman" w:eastAsia="Times New Roman" w:hAnsi="Times New Roman"/>
          <w:sz w:val="28"/>
          <w:szCs w:val="28"/>
        </w:rPr>
      </w:pPr>
      <w:r w:rsidRPr="00106A27">
        <w:rPr>
          <w:rFonts w:ascii="Times New Roman" w:eastAsia="Times New Roman" w:hAnsi="Times New Roman"/>
          <w:sz w:val="28"/>
          <w:szCs w:val="28"/>
        </w:rPr>
        <w:t>інститутів громадянського суспільства (громадських об’єднань керівників закладів освіти, професійних об’єднань педагогічних працівників, районної (міської) профспілкової організації та інших громадських формувань, а також експертів, фахівців у сфері загальної середньої освіти тощо).</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Персональний склад конкурсної комісії, у тому числі голова та секретар конк</w:t>
      </w:r>
      <w:r w:rsidR="00D76D48" w:rsidRPr="00106A27">
        <w:rPr>
          <w:rFonts w:ascii="Times New Roman" w:eastAsia="Times New Roman" w:hAnsi="Times New Roman" w:cs="Times New Roman"/>
          <w:sz w:val="28"/>
          <w:szCs w:val="28"/>
          <w:lang w:val="uk-UA"/>
        </w:rPr>
        <w:t>урсної комісії, затверджуються рішенням сесії Роздольської сільської ради.</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3.2. Голова конкурсної комісії:</w:t>
      </w:r>
    </w:p>
    <w:p w:rsidR="008C22C4" w:rsidRPr="00106A27" w:rsidRDefault="008C22C4" w:rsidP="008C22C4">
      <w:pPr>
        <w:numPr>
          <w:ilvl w:val="0"/>
          <w:numId w:val="10"/>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забезпечує організацію роботи конкурсної комісії відповідно до цього Положення;</w:t>
      </w:r>
    </w:p>
    <w:p w:rsidR="008C22C4" w:rsidRPr="00106A27" w:rsidRDefault="008C22C4" w:rsidP="008C22C4">
      <w:pPr>
        <w:numPr>
          <w:ilvl w:val="0"/>
          <w:numId w:val="10"/>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головує на засіданнях конкурсної комісії;</w:t>
      </w:r>
    </w:p>
    <w:p w:rsidR="008C22C4" w:rsidRPr="00106A27" w:rsidRDefault="008C22C4" w:rsidP="008C22C4">
      <w:pPr>
        <w:numPr>
          <w:ilvl w:val="0"/>
          <w:numId w:val="10"/>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організовує і контролює виконання визначених цим Положенням завдань конкурсної комісії.</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У разі відсутності на засіданні голови конкурсної комісії його обов’язки виконує один із членів конкурсної комісії, обраний на її засіданні.</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3.3. Секретар конкурсної комісії забезпечує:</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ведення та оформлення протоколів засідань конкурсної комісії;</w:t>
      </w:r>
    </w:p>
    <w:p w:rsidR="008C22C4" w:rsidRPr="00106A27" w:rsidRDefault="008C22C4" w:rsidP="008C22C4">
      <w:pPr>
        <w:numPr>
          <w:ilvl w:val="0"/>
          <w:numId w:val="11"/>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підготовку проекту порядку денного засідання та надсилання його членам конкурсної комісії;</w:t>
      </w:r>
    </w:p>
    <w:p w:rsidR="008C22C4" w:rsidRPr="00106A27" w:rsidRDefault="008C22C4" w:rsidP="008C22C4">
      <w:pPr>
        <w:numPr>
          <w:ilvl w:val="0"/>
          <w:numId w:val="11"/>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за дорученням голови конкурсної комісії виконує іншу організаційну роботу.</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lastRenderedPageBreak/>
        <w:t>У разі відсутності на засіданні секретаря конкурсної комісії його обов’язки виконує один із членів конкурсної комісії, обраний на її засіданні.</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3.4.Члени конкурсної комісії зобов’язані:</w:t>
      </w:r>
    </w:p>
    <w:p w:rsidR="008C22C4" w:rsidRPr="00106A27" w:rsidRDefault="008C22C4" w:rsidP="008C22C4">
      <w:pPr>
        <w:numPr>
          <w:ilvl w:val="0"/>
          <w:numId w:val="12"/>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брати участь у роботі конкурсної комісії та голосувати з питань порядку денного;</w:t>
      </w:r>
    </w:p>
    <w:p w:rsidR="008C22C4" w:rsidRPr="00106A27" w:rsidRDefault="008C22C4" w:rsidP="008C22C4">
      <w:pPr>
        <w:numPr>
          <w:ilvl w:val="0"/>
          <w:numId w:val="12"/>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заявляти самовідвід у разі наявності чи настання підстав, передбачених ст.39 Закону України «Про повну загальну середню освіту», що унеможливлюють їх участь у складі конкурсної комісії.</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3.5. Конкурсна комісія:</w:t>
      </w:r>
    </w:p>
    <w:p w:rsidR="008C22C4" w:rsidRPr="00106A27" w:rsidRDefault="008C22C4" w:rsidP="008C22C4">
      <w:pPr>
        <w:numPr>
          <w:ilvl w:val="0"/>
          <w:numId w:val="13"/>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оприлюднює результати засідань конкурсної комісії та результати конкурсу;</w:t>
      </w:r>
    </w:p>
    <w:p w:rsidR="008C22C4" w:rsidRPr="00106A27" w:rsidRDefault="008C22C4" w:rsidP="008C22C4">
      <w:pPr>
        <w:numPr>
          <w:ilvl w:val="0"/>
          <w:numId w:val="13"/>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перевіряє документи, подані претендентами щодо відповідності встановленим вимогам;</w:t>
      </w:r>
    </w:p>
    <w:p w:rsidR="008C22C4" w:rsidRPr="00106A27" w:rsidRDefault="008C22C4" w:rsidP="008C22C4">
      <w:pPr>
        <w:numPr>
          <w:ilvl w:val="0"/>
          <w:numId w:val="13"/>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приймає рішення про допуск претендентів до конкурсу або відхилення їх кандидатур;</w:t>
      </w:r>
    </w:p>
    <w:p w:rsidR="008C22C4" w:rsidRPr="00106A27" w:rsidRDefault="008C22C4" w:rsidP="008C22C4">
      <w:pPr>
        <w:numPr>
          <w:ilvl w:val="0"/>
          <w:numId w:val="13"/>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забезпечує відкритість конкурсу відповідно до вимог цього Положенням;</w:t>
      </w:r>
    </w:p>
    <w:p w:rsidR="008C22C4" w:rsidRPr="00106A27" w:rsidRDefault="008C22C4" w:rsidP="008C22C4">
      <w:pPr>
        <w:numPr>
          <w:ilvl w:val="0"/>
          <w:numId w:val="13"/>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оцінює професійний досвід, знання  учасників конкурсу;</w:t>
      </w:r>
    </w:p>
    <w:p w:rsidR="008C22C4" w:rsidRPr="00106A27" w:rsidRDefault="008C22C4" w:rsidP="008C22C4">
      <w:pPr>
        <w:numPr>
          <w:ilvl w:val="0"/>
          <w:numId w:val="13"/>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xml:space="preserve">відбирає шляхом голосування з числа учасників одну кандидатуру на посаду керівника  закладу загальної середньої освіти Роздольської сільської ради Михайлівського району Запорізької області, оформлює відповідне рішення конкурсної комісії та вносить подання </w:t>
      </w:r>
      <w:proofErr w:type="spellStart"/>
      <w:r w:rsidRPr="00106A27">
        <w:rPr>
          <w:rFonts w:ascii="Times New Roman" w:eastAsia="Times New Roman" w:hAnsi="Times New Roman" w:cs="Times New Roman"/>
          <w:sz w:val="28"/>
          <w:szCs w:val="28"/>
          <w:lang w:val="uk-UA"/>
        </w:rPr>
        <w:t>Роздольському</w:t>
      </w:r>
      <w:proofErr w:type="spellEnd"/>
      <w:r w:rsidRPr="00106A27">
        <w:rPr>
          <w:rFonts w:ascii="Times New Roman" w:eastAsia="Times New Roman" w:hAnsi="Times New Roman" w:cs="Times New Roman"/>
          <w:sz w:val="28"/>
          <w:szCs w:val="28"/>
          <w:lang w:val="uk-UA"/>
        </w:rPr>
        <w:t xml:space="preserve"> сільському голові, який призначає такого кандидата на посаду керівника закладу;</w:t>
      </w:r>
    </w:p>
    <w:p w:rsidR="008C22C4" w:rsidRPr="00106A27" w:rsidRDefault="008C22C4" w:rsidP="008C22C4">
      <w:pPr>
        <w:numPr>
          <w:ilvl w:val="0"/>
          <w:numId w:val="13"/>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здійснює інші повноваження, передбачені цим Положенням.</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3.6. Конкурсна комісія є повноважною за умови присутності на засіданні не менше двох третин її затвердженого складу. Конкурсна комісія приймає рішення більшістю голосів від її затвердженого складу. У разі рівного розподілу голосів вирішальним є голос голови конкурсної комісії.</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3.7. Рішення конкурсної комісії оформляється протоколом, який підписується всіма присутніми членами конкурсної комісії та оприлюднюється на офіційному веб-сайті Роздольської сільської ради протягом наступного робочого дня з дня проведення засідання конкурсної комісії.</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3.8. Конкурсна комісія та її члени діють на засадах неупередженості, об’єктивності, незалежності, недискримінації, відкритості, прозорості, доброчесності. Не допускаються будь-які втручання в діяльність конкурсної комісії, тиск на членів комісії та учасників конкурсу.</w:t>
      </w:r>
    </w:p>
    <w:p w:rsidR="008C22C4" w:rsidRPr="00106A27" w:rsidRDefault="008C22C4" w:rsidP="005A6640">
      <w:pPr>
        <w:shd w:val="clear" w:color="auto" w:fill="FFFFFF"/>
        <w:spacing w:after="218" w:line="240" w:lineRule="auto"/>
        <w:jc w:val="center"/>
        <w:rPr>
          <w:rFonts w:ascii="Times New Roman" w:eastAsia="Times New Roman" w:hAnsi="Times New Roman" w:cs="Times New Roman"/>
          <w:sz w:val="28"/>
          <w:szCs w:val="28"/>
          <w:lang w:val="uk-UA"/>
        </w:rPr>
      </w:pPr>
      <w:r w:rsidRPr="00106A27">
        <w:rPr>
          <w:rFonts w:ascii="Times New Roman" w:eastAsia="Times New Roman" w:hAnsi="Times New Roman" w:cs="Times New Roman"/>
          <w:b/>
          <w:bCs/>
          <w:sz w:val="28"/>
          <w:szCs w:val="28"/>
          <w:lang w:val="uk-UA"/>
        </w:rPr>
        <w:t>4</w:t>
      </w:r>
      <w:r w:rsidR="005A6640" w:rsidRPr="00106A27">
        <w:rPr>
          <w:rFonts w:ascii="Times New Roman" w:eastAsia="Times New Roman" w:hAnsi="Times New Roman" w:cs="Times New Roman"/>
          <w:b/>
          <w:bCs/>
          <w:sz w:val="28"/>
          <w:szCs w:val="28"/>
          <w:lang w:val="uk-UA"/>
        </w:rPr>
        <w:t>.</w:t>
      </w:r>
      <w:r w:rsidRPr="00106A27">
        <w:rPr>
          <w:rFonts w:ascii="Times New Roman" w:eastAsia="Times New Roman" w:hAnsi="Times New Roman" w:cs="Times New Roman"/>
          <w:b/>
          <w:bCs/>
          <w:sz w:val="28"/>
          <w:szCs w:val="28"/>
          <w:lang w:val="uk-UA"/>
        </w:rPr>
        <w:t xml:space="preserve"> ПОРЯДОК ТА УМОВИ УЧАСТІ В КОНКУРСІ</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4.1.Для участі в конкурсі подаються такі документи:</w:t>
      </w:r>
    </w:p>
    <w:p w:rsidR="008C22C4" w:rsidRPr="00106A27" w:rsidRDefault="008C22C4" w:rsidP="008C22C4">
      <w:pPr>
        <w:numPr>
          <w:ilvl w:val="0"/>
          <w:numId w:val="14"/>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lastRenderedPageBreak/>
        <w:t>заява про участь у конкурсі з наданням згоди на обробку персональних даних відповідно до </w:t>
      </w:r>
      <w:hyperlink r:id="rId8" w:history="1">
        <w:r w:rsidRPr="00106A27">
          <w:rPr>
            <w:rStyle w:val="a3"/>
            <w:color w:val="auto"/>
            <w:sz w:val="28"/>
            <w:szCs w:val="28"/>
            <w:lang w:val="uk-UA"/>
          </w:rPr>
          <w:t>Закону України</w:t>
        </w:r>
      </w:hyperlink>
      <w:r w:rsidRPr="00106A27">
        <w:rPr>
          <w:rFonts w:ascii="Times New Roman" w:eastAsia="Times New Roman" w:hAnsi="Times New Roman" w:cs="Times New Roman"/>
          <w:sz w:val="28"/>
          <w:szCs w:val="28"/>
          <w:lang w:val="uk-UA"/>
        </w:rPr>
        <w:t>“Про захист персональних даних”;</w:t>
      </w:r>
    </w:p>
    <w:p w:rsidR="008C22C4" w:rsidRPr="00106A27" w:rsidRDefault="008C22C4" w:rsidP="008C22C4">
      <w:pPr>
        <w:numPr>
          <w:ilvl w:val="0"/>
          <w:numId w:val="14"/>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автобіографія та/або резюме (за вибором учасника конкурсу);</w:t>
      </w:r>
    </w:p>
    <w:p w:rsidR="008C22C4" w:rsidRPr="00106A27" w:rsidRDefault="008C22C4" w:rsidP="008C22C4">
      <w:pPr>
        <w:numPr>
          <w:ilvl w:val="0"/>
          <w:numId w:val="14"/>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копія паспорта громадянина України;</w:t>
      </w:r>
    </w:p>
    <w:p w:rsidR="008C22C4" w:rsidRPr="00106A27" w:rsidRDefault="008C22C4" w:rsidP="008C22C4">
      <w:pPr>
        <w:numPr>
          <w:ilvl w:val="0"/>
          <w:numId w:val="14"/>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копія документа про вищу освіту (з додатком, що є його невід’ємною частиною) не нижче освітнього ступеня магістра (спеціаліста);</w:t>
      </w:r>
    </w:p>
    <w:p w:rsidR="008C22C4" w:rsidRPr="00106A27" w:rsidRDefault="008C22C4" w:rsidP="008C22C4">
      <w:pPr>
        <w:numPr>
          <w:ilvl w:val="0"/>
          <w:numId w:val="14"/>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документ, що підтверджує вільне володіння державною мовою;</w:t>
      </w:r>
    </w:p>
    <w:p w:rsidR="008C22C4" w:rsidRPr="00106A27" w:rsidRDefault="008C22C4" w:rsidP="008C22C4">
      <w:pPr>
        <w:numPr>
          <w:ilvl w:val="0"/>
          <w:numId w:val="14"/>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копія трудової книжки чи інших документів, що підтверджують стаж педагогічної (науково-педагогічної) роботи не менше трьох років на день їх подання (крім приватних та корпоративних закладів освіти);</w:t>
      </w:r>
    </w:p>
    <w:p w:rsidR="008C22C4" w:rsidRPr="00106A27" w:rsidRDefault="008C22C4" w:rsidP="008C22C4">
      <w:pPr>
        <w:numPr>
          <w:ilvl w:val="0"/>
          <w:numId w:val="14"/>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довідка про відсутність судимості;</w:t>
      </w:r>
    </w:p>
    <w:p w:rsidR="008C22C4" w:rsidRPr="00106A27" w:rsidRDefault="008C22C4" w:rsidP="008C22C4">
      <w:pPr>
        <w:numPr>
          <w:ilvl w:val="0"/>
          <w:numId w:val="14"/>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довідка про проходження попереднього (періодичного) психіатричного огляду;</w:t>
      </w:r>
    </w:p>
    <w:p w:rsidR="008C22C4" w:rsidRPr="00106A27" w:rsidRDefault="008C22C4" w:rsidP="008C22C4">
      <w:pPr>
        <w:numPr>
          <w:ilvl w:val="0"/>
          <w:numId w:val="14"/>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мотиваційний лист, складений у довільній формі.</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Особа може надати інші документи, що підтверджують її професійні та/або моральні якості.</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Визначені у цьому пункті документи подаються особисто (або уповноваженою</w:t>
      </w:r>
      <w:r w:rsidR="00D370C6" w:rsidRPr="00106A27">
        <w:rPr>
          <w:rFonts w:ascii="Times New Roman" w:eastAsia="Times New Roman" w:hAnsi="Times New Roman" w:cs="Times New Roman"/>
          <w:sz w:val="28"/>
          <w:szCs w:val="28"/>
          <w:lang w:val="uk-UA"/>
        </w:rPr>
        <w:t xml:space="preserve"> згідно з довіреністю особою) особі уповноваженій надавати інформацію про конкурс та приймати документи для участі у конкурсі</w:t>
      </w:r>
      <w:r w:rsidRPr="00106A27">
        <w:rPr>
          <w:rFonts w:ascii="Times New Roman" w:eastAsia="Times New Roman" w:hAnsi="Times New Roman" w:cs="Times New Roman"/>
          <w:sz w:val="28"/>
          <w:szCs w:val="28"/>
          <w:lang w:val="uk-UA"/>
        </w:rPr>
        <w:t xml:space="preserve"> у визначений в оголошенні строк, що може становити від 20 до 30 календарних днів з дня оприлюднення оголошення про проведення конкурсу.</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4.2. Уповноважена особа приймає документи за описом, копію якого надає особі, яка їх подає.</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4.3. Протягом п’яти робочих днів з дня завершення строку подання документів для участі в конкурсі конкурсна комісія:</w:t>
      </w:r>
    </w:p>
    <w:p w:rsidR="008C22C4" w:rsidRPr="00106A27" w:rsidRDefault="008C22C4" w:rsidP="008C22C4">
      <w:pPr>
        <w:numPr>
          <w:ilvl w:val="0"/>
          <w:numId w:val="1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перевіряє подані документи щодо відповідності установленим вимогам;</w:t>
      </w:r>
    </w:p>
    <w:p w:rsidR="008C22C4" w:rsidRPr="00106A27" w:rsidRDefault="008C22C4" w:rsidP="008C22C4">
      <w:pPr>
        <w:numPr>
          <w:ilvl w:val="0"/>
          <w:numId w:val="1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приймає рішення про допущення та/або недопущення до участі у конкурсі;</w:t>
      </w:r>
    </w:p>
    <w:p w:rsidR="008C22C4" w:rsidRPr="00106A27" w:rsidRDefault="008C22C4" w:rsidP="008C22C4">
      <w:pPr>
        <w:numPr>
          <w:ilvl w:val="0"/>
          <w:numId w:val="1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оприлюднює на офіційному веб-сайті Роздольської сільської ради перелік осіб, допущених до участі у конкурсному відборі (далі – кандидати).</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4.4. До участі у конкурсі не можуть бути допущені особи, які:</w:t>
      </w:r>
    </w:p>
    <w:p w:rsidR="008C22C4" w:rsidRPr="00106A27" w:rsidRDefault="008C22C4" w:rsidP="008C22C4">
      <w:pPr>
        <w:numPr>
          <w:ilvl w:val="0"/>
          <w:numId w:val="16"/>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не можуть обіймати посаду керівника закладу загальної середньої освіти відповідно до Закону України «Про повну загальну середню освіту»;</w:t>
      </w:r>
    </w:p>
    <w:p w:rsidR="008C22C4" w:rsidRPr="00106A27" w:rsidRDefault="008C22C4" w:rsidP="008C22C4">
      <w:pPr>
        <w:numPr>
          <w:ilvl w:val="0"/>
          <w:numId w:val="16"/>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подали не всі документи, визначені цим Законом, для участі в конкурсі;</w:t>
      </w:r>
    </w:p>
    <w:p w:rsidR="008C22C4" w:rsidRPr="00106A27" w:rsidRDefault="008C22C4" w:rsidP="008C22C4">
      <w:pPr>
        <w:numPr>
          <w:ilvl w:val="0"/>
          <w:numId w:val="16"/>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подали документи після завершення строку їх подання.</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xml:space="preserve">4.5. Відповідальна особа, визначена розпорядженням </w:t>
      </w:r>
      <w:proofErr w:type="spellStart"/>
      <w:r w:rsidRPr="00106A27">
        <w:rPr>
          <w:rFonts w:ascii="Times New Roman" w:eastAsia="Times New Roman" w:hAnsi="Times New Roman" w:cs="Times New Roman"/>
          <w:sz w:val="28"/>
          <w:szCs w:val="28"/>
          <w:lang w:val="uk-UA"/>
        </w:rPr>
        <w:t>Роздольського</w:t>
      </w:r>
      <w:proofErr w:type="spellEnd"/>
      <w:r w:rsidRPr="00106A27">
        <w:rPr>
          <w:rFonts w:ascii="Times New Roman" w:eastAsia="Times New Roman" w:hAnsi="Times New Roman" w:cs="Times New Roman"/>
          <w:sz w:val="28"/>
          <w:szCs w:val="28"/>
          <w:lang w:val="uk-UA"/>
        </w:rPr>
        <w:t xml:space="preserve"> сільського голови, зобов’язана організувати та забезпечити ознайомлення кандидатів із закладом загальної середньої освіти Роздольської сільської ради його трудовим колективом та представниками органів громадського </w:t>
      </w:r>
      <w:r w:rsidRPr="00106A27">
        <w:rPr>
          <w:rFonts w:ascii="Times New Roman" w:eastAsia="Times New Roman" w:hAnsi="Times New Roman" w:cs="Times New Roman"/>
          <w:sz w:val="28"/>
          <w:szCs w:val="28"/>
          <w:lang w:val="uk-UA"/>
        </w:rPr>
        <w:lastRenderedPageBreak/>
        <w:t>самоврядування такого закладу не пізніше п’яти робочих днів до початку проведення конкурсного відбору.</w:t>
      </w:r>
    </w:p>
    <w:p w:rsidR="008C22C4" w:rsidRPr="00106A27" w:rsidRDefault="008C22C4" w:rsidP="005A6640">
      <w:pPr>
        <w:numPr>
          <w:ilvl w:val="0"/>
          <w:numId w:val="17"/>
        </w:numPr>
        <w:shd w:val="clear" w:color="auto" w:fill="FFFFFF"/>
        <w:spacing w:before="100" w:beforeAutospacing="1" w:after="100" w:afterAutospacing="1" w:line="242" w:lineRule="atLeast"/>
        <w:ind w:left="303"/>
        <w:jc w:val="center"/>
        <w:rPr>
          <w:rFonts w:ascii="Times New Roman" w:eastAsia="Times New Roman" w:hAnsi="Times New Roman" w:cs="Times New Roman"/>
          <w:sz w:val="28"/>
          <w:szCs w:val="28"/>
          <w:lang w:val="uk-UA"/>
        </w:rPr>
      </w:pPr>
      <w:r w:rsidRPr="00106A27">
        <w:rPr>
          <w:rFonts w:ascii="Times New Roman" w:eastAsia="Times New Roman" w:hAnsi="Times New Roman" w:cs="Times New Roman"/>
          <w:b/>
          <w:bCs/>
          <w:sz w:val="28"/>
          <w:szCs w:val="28"/>
          <w:lang w:val="uk-UA"/>
        </w:rPr>
        <w:t>ПОРЯДОК ПРОВЕДЕННЯ КОНКУРСНОГО ВІДБОРУ</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5.1.Конкурсний відбір переможця конкурсу здійснюється за результатами:</w:t>
      </w:r>
    </w:p>
    <w:p w:rsidR="008C22C4" w:rsidRPr="00106A27" w:rsidRDefault="008C22C4" w:rsidP="008C22C4">
      <w:pPr>
        <w:numPr>
          <w:ilvl w:val="0"/>
          <w:numId w:val="1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перевірки знання законодавства у сфері загальної середньої освіти, зокрема Закону України «Про повну загальну середню освіту», </w:t>
      </w:r>
      <w:hyperlink r:id="rId9" w:history="1">
        <w:r w:rsidRPr="00106A27">
          <w:rPr>
            <w:rStyle w:val="a3"/>
            <w:color w:val="auto"/>
            <w:sz w:val="28"/>
            <w:szCs w:val="28"/>
            <w:lang w:val="uk-UA"/>
          </w:rPr>
          <w:t>Закону України</w:t>
        </w:r>
      </w:hyperlink>
      <w:r w:rsidR="000372CB" w:rsidRPr="00106A27">
        <w:rPr>
          <w:rFonts w:ascii="Times New Roman" w:eastAsia="Times New Roman" w:hAnsi="Times New Roman" w:cs="Times New Roman"/>
          <w:sz w:val="28"/>
          <w:szCs w:val="28"/>
          <w:lang w:val="uk-UA"/>
        </w:rPr>
        <w:t xml:space="preserve"> «Про освіту»</w:t>
      </w:r>
      <w:r w:rsidRPr="00106A27">
        <w:rPr>
          <w:rFonts w:ascii="Times New Roman" w:eastAsia="Times New Roman" w:hAnsi="Times New Roman" w:cs="Times New Roman"/>
          <w:sz w:val="28"/>
          <w:szCs w:val="28"/>
          <w:lang w:val="uk-UA"/>
        </w:rPr>
        <w:t xml:space="preserve"> та інших нормативно-правових актів у сфері загальної середньої освіти у вигляді письмового тестування;</w:t>
      </w:r>
    </w:p>
    <w:p w:rsidR="008C22C4" w:rsidRPr="00106A27" w:rsidRDefault="008C22C4" w:rsidP="008C22C4">
      <w:pPr>
        <w:numPr>
          <w:ilvl w:val="0"/>
          <w:numId w:val="1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перевірки професійних компетентностей шляхом письмового виконання ситуаційного завдання;</w:t>
      </w:r>
    </w:p>
    <w:p w:rsidR="008C22C4" w:rsidRPr="00106A27" w:rsidRDefault="008C22C4" w:rsidP="008C22C4">
      <w:pPr>
        <w:numPr>
          <w:ilvl w:val="0"/>
          <w:numId w:val="1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публічної та відкритої презентації державною мовою перспективного плану розвитку закладу загальної середньої освіти, а також надання відповідей на запитання членів конкурсної комісії в межах змісту конкурсного випробування.</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5.2. Перелік питань для перевірки знання законодавства у сфері загальної середньої освіти затверджено даним Положенням (додаток 1).</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Тестові завдання формуються та затверджуються головою конкурсної комісії.</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5.3. Ситуаційні завдання ( додаток  2) проводяться з метою об’єктивного з’ясування спроможності кандидатів використовувати свої знання, досвід під час виконання посадових обов’язків, а також, з метою комплексної перевірки кандидатів на відповідність професійній компетентності, оцінки комунікаційних якостей та вміння приймати рішення.</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5.4. Перспективний план розвитку закладу загальної середньої освіти Роздольської сільської ради (на два – шість років), на посаду керівника якого оголошено конкурс, має містити:</w:t>
      </w:r>
    </w:p>
    <w:p w:rsidR="008C22C4" w:rsidRPr="00106A27" w:rsidRDefault="008C22C4" w:rsidP="008C22C4">
      <w:pPr>
        <w:numPr>
          <w:ilvl w:val="0"/>
          <w:numId w:val="19"/>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план реформування закладу протягом двох років та шести років;</w:t>
      </w:r>
    </w:p>
    <w:p w:rsidR="008C22C4" w:rsidRPr="00106A27" w:rsidRDefault="008C22C4" w:rsidP="008C22C4">
      <w:pPr>
        <w:numPr>
          <w:ilvl w:val="0"/>
          <w:numId w:val="19"/>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заходи зі здійснення управлінської діяльності з вирішення ключових проблем розвитку закладу, шляхів поліпшення матеріально-технічної бази, раціонального використання ресурсів закладу, створення сучасних умов організації освітнього процесу;</w:t>
      </w:r>
    </w:p>
    <w:p w:rsidR="008C22C4" w:rsidRPr="00106A27" w:rsidRDefault="008C22C4" w:rsidP="008C22C4">
      <w:pPr>
        <w:numPr>
          <w:ilvl w:val="0"/>
          <w:numId w:val="19"/>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пропозиції щодо підвищення ефективності діяльності та конкурентоспроможності закладу, механізмів залучення додаткових фінансових і матеріальних ресурсів, розширення партнерських зв’язків;</w:t>
      </w:r>
    </w:p>
    <w:p w:rsidR="008C22C4" w:rsidRPr="00106A27" w:rsidRDefault="008C22C4" w:rsidP="008C22C4">
      <w:pPr>
        <w:numPr>
          <w:ilvl w:val="0"/>
          <w:numId w:val="19"/>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пропозиції (відомості) стосовно очікуваної динаміки поліпшення основних показників діяльності закладу.</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xml:space="preserve">5.5. При визначенні результатів конкурсного відбору члени конкурсної комісії керуються критеріями оцінювання письмового тестування, виконання </w:t>
      </w:r>
      <w:r w:rsidRPr="00106A27">
        <w:rPr>
          <w:rFonts w:ascii="Times New Roman" w:eastAsia="Times New Roman" w:hAnsi="Times New Roman" w:cs="Times New Roman"/>
          <w:sz w:val="28"/>
          <w:szCs w:val="28"/>
          <w:lang w:val="uk-UA"/>
        </w:rPr>
        <w:lastRenderedPageBreak/>
        <w:t>ситуаційного завдання та презентації перспективного плану розвитку закладу загальної середньої освіти (додаток 3).</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5.6. За результатами конкурсу комісія враховує здатність учасників конкурсу висловлювати свої думки, уміння викладати інформацію, готовність брати на себе відповідальність, уміння аналізувати проблеми і налагоджувати ділові зв’язки, виявляти творчий підхід до роботи, доброчесність (у тому числі академічну), комунікабельність, тактовність, ділові та моральні якості.</w:t>
      </w:r>
      <w:r w:rsidR="00405853" w:rsidRPr="00106A27">
        <w:rPr>
          <w:rFonts w:ascii="Times New Roman" w:eastAsia="Times New Roman" w:hAnsi="Times New Roman" w:cs="Times New Roman"/>
          <w:sz w:val="28"/>
          <w:szCs w:val="28"/>
          <w:lang w:val="uk-UA"/>
        </w:rPr>
        <w:t xml:space="preserve"> Бланк для заповнення персональних даних і вирішення тестового завдання (ситуаційного завдання) (Додаток 4); відомість про результати тестування (Додаток 5); відомість про результати с</w:t>
      </w:r>
      <w:r w:rsidR="00DF6F67" w:rsidRPr="00106A27">
        <w:rPr>
          <w:rFonts w:ascii="Times New Roman" w:eastAsia="Times New Roman" w:hAnsi="Times New Roman" w:cs="Times New Roman"/>
          <w:sz w:val="28"/>
          <w:szCs w:val="28"/>
          <w:lang w:val="uk-UA"/>
        </w:rPr>
        <w:t>итуаційного / співбесіди (Додато</w:t>
      </w:r>
      <w:r w:rsidR="00405853" w:rsidRPr="00106A27">
        <w:rPr>
          <w:rFonts w:ascii="Times New Roman" w:eastAsia="Times New Roman" w:hAnsi="Times New Roman" w:cs="Times New Roman"/>
          <w:sz w:val="28"/>
          <w:szCs w:val="28"/>
          <w:lang w:val="uk-UA"/>
        </w:rPr>
        <w:t>к 6)</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5.7. Про дату та час, передбачений для проведення конкурсного відбору, всіх кандидатів повідомляється одним із доступних способів, обраних ними, зокрема у письмовій формі, засобами електронного чи телефонного зв’язку, не пізніше ніж за один робочий день  до проходження етапу конкурсного відбору.</w:t>
      </w:r>
    </w:p>
    <w:p w:rsidR="005508FC"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5.8. Проведення повторного етапу конкурсного відбору не допускається, крім випадків, коли проведення його було перервано або не відбулося з технічних чи інших причин, що не залежать від членів конкурсної комісії та кандидатів.</w:t>
      </w:r>
      <w:bookmarkStart w:id="0" w:name="_GoBack"/>
      <w:bookmarkEnd w:id="0"/>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У такому разі за рішенням конкурсної комісії призначається нова дата проведення  та/або час, про що повідомляються кандидати в порядку, передбаченому пунктом 5.7 цього Положення.</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xml:space="preserve">5.9. Загальна кількість балів кандидата визначається шляхом додавання балів за кожний етап конкурсного відбору, виставлених у зведеній відомості балів </w:t>
      </w:r>
      <w:r w:rsidR="006340F3" w:rsidRPr="00106A27">
        <w:rPr>
          <w:rFonts w:ascii="Times New Roman" w:eastAsia="Times New Roman" w:hAnsi="Times New Roman" w:cs="Times New Roman"/>
          <w:sz w:val="28"/>
          <w:szCs w:val="28"/>
          <w:lang w:val="uk-UA"/>
        </w:rPr>
        <w:t>за формою, наведеною у додатку 7</w:t>
      </w:r>
      <w:r w:rsidRPr="00106A27">
        <w:rPr>
          <w:rFonts w:ascii="Times New Roman" w:eastAsia="Times New Roman" w:hAnsi="Times New Roman" w:cs="Times New Roman"/>
          <w:sz w:val="28"/>
          <w:szCs w:val="28"/>
          <w:lang w:val="uk-UA"/>
        </w:rPr>
        <w:t xml:space="preserve"> цього Положення. Рейтинг кандидата, який успішно пройшов конкурс, залежить від загальної кількості набраних ним балів.</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Першим за рейтингом та переможцем конкурсу є кандидат, який набрав найбільшу загальну кількість балів.</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Результати визначення загального рейтингу кандидатів відображаються у протоколі засідання конкурсної комісії.</w:t>
      </w:r>
    </w:p>
    <w:p w:rsidR="008C22C4" w:rsidRPr="00106A27" w:rsidRDefault="008C22C4" w:rsidP="008C22C4">
      <w:pPr>
        <w:shd w:val="clear" w:color="auto" w:fill="FFFFFF"/>
        <w:spacing w:before="121" w:after="218" w:line="436" w:lineRule="atLeast"/>
        <w:jc w:val="both"/>
        <w:outlineLvl w:val="0"/>
        <w:rPr>
          <w:rFonts w:ascii="Times New Roman" w:eastAsia="Times New Roman" w:hAnsi="Times New Roman" w:cs="Times New Roman"/>
          <w:kern w:val="36"/>
          <w:sz w:val="28"/>
          <w:szCs w:val="28"/>
          <w:lang w:val="uk-UA"/>
        </w:rPr>
      </w:pPr>
      <w:r w:rsidRPr="00106A27">
        <w:rPr>
          <w:rFonts w:ascii="Times New Roman" w:eastAsia="Times New Roman" w:hAnsi="Times New Roman" w:cs="Times New Roman"/>
          <w:kern w:val="36"/>
          <w:sz w:val="28"/>
          <w:szCs w:val="28"/>
          <w:lang w:val="uk-UA"/>
        </w:rPr>
        <w:t>5.10. У разі коли два і більше кандидатів мають однаковий рейтинг, переможець конкурсу визначається шляхом відкритого голосування на засіданні конкурсної комісії після обговорення кожного кандидата.</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5.11. Кандидат може ознайомитися із своїми результатами оцінювання за письмовим зверненням до голови конкурсної комісії, яка (який)  надає кандидатові витяг із зведеної відомості балів.</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lastRenderedPageBreak/>
        <w:t>5.12. Матеріали та інші документи конкурсного відбору передаються конкурсною комісією секретарю Роздольської сільської ради, де і зберігаються.</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xml:space="preserve">5.13. Роздольська сільська рада Михайлівського району Запорізької області зобов’язана забезпечити </w:t>
      </w:r>
      <w:proofErr w:type="spellStart"/>
      <w:r w:rsidRPr="00106A27">
        <w:rPr>
          <w:rFonts w:ascii="Times New Roman" w:eastAsia="Times New Roman" w:hAnsi="Times New Roman" w:cs="Times New Roman"/>
          <w:sz w:val="28"/>
          <w:szCs w:val="28"/>
          <w:lang w:val="uk-UA"/>
        </w:rPr>
        <w:t>відеофіксацію</w:t>
      </w:r>
      <w:proofErr w:type="spellEnd"/>
      <w:r w:rsidRPr="00106A27">
        <w:rPr>
          <w:rFonts w:ascii="Times New Roman" w:eastAsia="Times New Roman" w:hAnsi="Times New Roman" w:cs="Times New Roman"/>
          <w:sz w:val="28"/>
          <w:szCs w:val="28"/>
          <w:lang w:val="uk-UA"/>
        </w:rPr>
        <w:t xml:space="preserve"> та (за можливості) </w:t>
      </w:r>
      <w:proofErr w:type="spellStart"/>
      <w:r w:rsidRPr="00106A27">
        <w:rPr>
          <w:rFonts w:ascii="Times New Roman" w:eastAsia="Times New Roman" w:hAnsi="Times New Roman" w:cs="Times New Roman"/>
          <w:sz w:val="28"/>
          <w:szCs w:val="28"/>
          <w:lang w:val="uk-UA"/>
        </w:rPr>
        <w:t>відеотрансляцію</w:t>
      </w:r>
      <w:proofErr w:type="spellEnd"/>
      <w:r w:rsidRPr="00106A27">
        <w:rPr>
          <w:rFonts w:ascii="Times New Roman" w:eastAsia="Times New Roman" w:hAnsi="Times New Roman" w:cs="Times New Roman"/>
          <w:sz w:val="28"/>
          <w:szCs w:val="28"/>
          <w:lang w:val="uk-UA"/>
        </w:rPr>
        <w:t xml:space="preserve"> конкурсного відбору з подальшим оприлюдненням на своєму офіційному веб-сайті відеозапису протягом одного робочого дня з дня його проведення.</w:t>
      </w:r>
    </w:p>
    <w:p w:rsidR="008C22C4" w:rsidRPr="00106A27" w:rsidRDefault="008C22C4" w:rsidP="005A6640">
      <w:pPr>
        <w:numPr>
          <w:ilvl w:val="0"/>
          <w:numId w:val="20"/>
        </w:numPr>
        <w:shd w:val="clear" w:color="auto" w:fill="FFFFFF"/>
        <w:spacing w:before="100" w:beforeAutospacing="1" w:after="100" w:afterAutospacing="1" w:line="242" w:lineRule="atLeast"/>
        <w:ind w:left="303"/>
        <w:jc w:val="center"/>
        <w:rPr>
          <w:rFonts w:ascii="Times New Roman" w:eastAsia="Times New Roman" w:hAnsi="Times New Roman" w:cs="Times New Roman"/>
          <w:sz w:val="28"/>
          <w:szCs w:val="28"/>
          <w:lang w:val="uk-UA"/>
        </w:rPr>
      </w:pPr>
      <w:r w:rsidRPr="00106A27">
        <w:rPr>
          <w:rFonts w:ascii="Times New Roman" w:eastAsia="Times New Roman" w:hAnsi="Times New Roman" w:cs="Times New Roman"/>
          <w:b/>
          <w:bCs/>
          <w:sz w:val="28"/>
          <w:szCs w:val="28"/>
          <w:lang w:val="uk-UA"/>
        </w:rPr>
        <w:t>ОПРИЛЮДНЕННЯ РЕЗУЛЬТАТІВ КОНКУРСУ</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6.1. Конкурсна комісія протягом двох робочих днів з дня завершення конкурсного відбору визначає переможця конкурсу та оприлюднює результати конкурсу на офіційному веб-сайтіРоздольської сільської ради. </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За результатами конкурсних випробувань конкурсна комісія визначає переможця конкурсу або визнає конкурс таким, що не відбувся.</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Не може бути визначено переможцем конкурсу особу, яка не може обіймати посаду керівника закладу загальної середньої освіти відповідно до Закону України «Про повну загальну середню освіту».</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Загальна тривалість конкурсу не може перевищувати двох місяців з дня його оголошення.</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6.2. Конкурсна комісія визнає конкурс таким, що не відбувся, якщо:</w:t>
      </w:r>
    </w:p>
    <w:p w:rsidR="008C22C4" w:rsidRPr="00106A27" w:rsidRDefault="008C22C4" w:rsidP="008C22C4">
      <w:pPr>
        <w:numPr>
          <w:ilvl w:val="0"/>
          <w:numId w:val="21"/>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відсутні заяви про участь у конкурсі;</w:t>
      </w:r>
    </w:p>
    <w:p w:rsidR="008C22C4" w:rsidRPr="00106A27" w:rsidRDefault="008C22C4" w:rsidP="008C22C4">
      <w:pPr>
        <w:numPr>
          <w:ilvl w:val="0"/>
          <w:numId w:val="21"/>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до участі в конкурсі не допущено жодного кандидата;</w:t>
      </w:r>
    </w:p>
    <w:p w:rsidR="008C22C4" w:rsidRPr="00106A27" w:rsidRDefault="008C22C4" w:rsidP="008C22C4">
      <w:pPr>
        <w:numPr>
          <w:ilvl w:val="0"/>
          <w:numId w:val="21"/>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жоден із кандидатів не визначений переможцем конкурсу.</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У разі визнання конкурсу таким, що не відбувся, проводиться повторний конкурс.</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xml:space="preserve">6.3. Протягом трьох робочих днів з дня оприлюднення рішення про переможця конкурсу </w:t>
      </w:r>
      <w:proofErr w:type="spellStart"/>
      <w:r w:rsidRPr="00106A27">
        <w:rPr>
          <w:rFonts w:ascii="Times New Roman" w:eastAsia="Times New Roman" w:hAnsi="Times New Roman" w:cs="Times New Roman"/>
          <w:sz w:val="28"/>
          <w:szCs w:val="28"/>
          <w:lang w:val="uk-UA"/>
        </w:rPr>
        <w:t>Роздольський</w:t>
      </w:r>
      <w:proofErr w:type="spellEnd"/>
      <w:r w:rsidRPr="00106A27">
        <w:rPr>
          <w:rFonts w:ascii="Times New Roman" w:eastAsia="Times New Roman" w:hAnsi="Times New Roman" w:cs="Times New Roman"/>
          <w:sz w:val="28"/>
          <w:szCs w:val="28"/>
          <w:lang w:val="uk-UA"/>
        </w:rPr>
        <w:t xml:space="preserve"> сільський голова призначає переможця конкурсу на посаду та укладає з ним строковий трудовий договір.</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Не може бути укладено трудовий договір з особою, яка не може обіймати посаду керівника закладу загальної середньої освіти відповідно до Закону України «Про повну загальну середню освіту».</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6.4. Рішення, прийняте за результатами конкурсу, може бути оскаржене в передбаченому законодавством порядку.</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bCs/>
          <w:sz w:val="28"/>
          <w:szCs w:val="28"/>
          <w:lang w:val="uk-UA"/>
        </w:rPr>
        <w:t>Секретар сільської ради                        </w:t>
      </w:r>
      <w:r w:rsidR="00106A27">
        <w:rPr>
          <w:rFonts w:ascii="Times New Roman" w:eastAsia="Times New Roman" w:hAnsi="Times New Roman" w:cs="Times New Roman"/>
          <w:bCs/>
          <w:sz w:val="28"/>
          <w:szCs w:val="28"/>
          <w:lang w:val="uk-UA"/>
        </w:rPr>
        <w:t xml:space="preserve">          </w:t>
      </w:r>
      <w:r w:rsidRPr="00106A27">
        <w:rPr>
          <w:rFonts w:ascii="Times New Roman" w:eastAsia="Times New Roman" w:hAnsi="Times New Roman" w:cs="Times New Roman"/>
          <w:bCs/>
          <w:sz w:val="28"/>
          <w:szCs w:val="28"/>
          <w:lang w:val="uk-UA"/>
        </w:rPr>
        <w:t>       Тетяна БІЛЕЦЬКА</w:t>
      </w:r>
    </w:p>
    <w:p w:rsidR="008C22C4" w:rsidRPr="00106A27" w:rsidRDefault="008C22C4" w:rsidP="008C22C4">
      <w:pPr>
        <w:shd w:val="clear" w:color="auto" w:fill="FFFFFF"/>
        <w:spacing w:after="218" w:line="240" w:lineRule="auto"/>
        <w:ind w:left="5670"/>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lastRenderedPageBreak/>
        <w:t>Додаток  1</w:t>
      </w:r>
    </w:p>
    <w:p w:rsidR="008C22C4" w:rsidRPr="00106A27" w:rsidRDefault="008C22C4" w:rsidP="005A6640">
      <w:pPr>
        <w:shd w:val="clear" w:color="auto" w:fill="FFFFFF"/>
        <w:spacing w:after="0" w:line="240" w:lineRule="auto"/>
        <w:ind w:left="5670"/>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до Положення про проведення</w:t>
      </w:r>
    </w:p>
    <w:p w:rsidR="008C22C4" w:rsidRPr="00106A27" w:rsidRDefault="008C22C4" w:rsidP="005A6640">
      <w:pPr>
        <w:shd w:val="clear" w:color="auto" w:fill="FFFFFF"/>
        <w:spacing w:after="0" w:line="240" w:lineRule="auto"/>
        <w:ind w:left="5670"/>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конкурсу на посаду керівника</w:t>
      </w:r>
    </w:p>
    <w:p w:rsidR="008C22C4" w:rsidRPr="00106A27" w:rsidRDefault="008C22C4" w:rsidP="005A6640">
      <w:pPr>
        <w:shd w:val="clear" w:color="auto" w:fill="FFFFFF"/>
        <w:spacing w:after="0" w:line="240" w:lineRule="auto"/>
        <w:ind w:left="5670"/>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комунального закладу загальної</w:t>
      </w:r>
    </w:p>
    <w:p w:rsidR="008C22C4" w:rsidRPr="00106A27" w:rsidRDefault="008C22C4" w:rsidP="005A6640">
      <w:pPr>
        <w:shd w:val="clear" w:color="auto" w:fill="FFFFFF"/>
        <w:spacing w:after="0" w:line="240" w:lineRule="auto"/>
        <w:ind w:left="5670"/>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середньої освіти Роздольської сільської</w:t>
      </w:r>
    </w:p>
    <w:p w:rsidR="008C22C4" w:rsidRPr="00106A27" w:rsidRDefault="008C22C4" w:rsidP="005A6640">
      <w:pPr>
        <w:shd w:val="clear" w:color="auto" w:fill="FFFFFF"/>
        <w:spacing w:after="0" w:line="240" w:lineRule="auto"/>
        <w:ind w:left="5670"/>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xml:space="preserve"> ради Михайлівського району Запорізької області</w:t>
      </w:r>
    </w:p>
    <w:p w:rsidR="008C22C4" w:rsidRPr="004B0625" w:rsidRDefault="008C22C4" w:rsidP="008C22C4">
      <w:pPr>
        <w:shd w:val="clear" w:color="auto" w:fill="FFFFFF"/>
        <w:spacing w:after="218" w:line="240" w:lineRule="auto"/>
        <w:ind w:left="5670"/>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p w:rsidR="008C22C4" w:rsidRPr="00106A27" w:rsidRDefault="008C22C4" w:rsidP="008C22C4">
      <w:pPr>
        <w:shd w:val="clear" w:color="auto" w:fill="FFFFFF"/>
        <w:spacing w:before="121" w:after="218" w:line="436" w:lineRule="atLeast"/>
        <w:jc w:val="center"/>
        <w:outlineLvl w:val="0"/>
        <w:rPr>
          <w:rFonts w:ascii="Times New Roman" w:eastAsia="Times New Roman" w:hAnsi="Times New Roman" w:cs="Times New Roman"/>
          <w:b/>
          <w:kern w:val="36"/>
          <w:sz w:val="28"/>
          <w:szCs w:val="28"/>
          <w:lang w:val="uk-UA"/>
        </w:rPr>
      </w:pPr>
      <w:r w:rsidRPr="00106A27">
        <w:rPr>
          <w:rFonts w:ascii="Times New Roman" w:eastAsia="Times New Roman" w:hAnsi="Times New Roman" w:cs="Times New Roman"/>
          <w:b/>
          <w:kern w:val="36"/>
          <w:sz w:val="28"/>
          <w:szCs w:val="28"/>
          <w:lang w:val="uk-UA"/>
        </w:rPr>
        <w:t>Перелік питань</w:t>
      </w:r>
    </w:p>
    <w:p w:rsidR="008C22C4" w:rsidRPr="00106A27" w:rsidRDefault="008C22C4" w:rsidP="008C22C4">
      <w:pPr>
        <w:shd w:val="clear" w:color="auto" w:fill="FFFFFF"/>
        <w:spacing w:before="121" w:after="218" w:line="436" w:lineRule="atLeast"/>
        <w:jc w:val="both"/>
        <w:outlineLvl w:val="0"/>
        <w:rPr>
          <w:rFonts w:ascii="Times New Roman" w:eastAsia="Times New Roman" w:hAnsi="Times New Roman" w:cs="Times New Roman"/>
          <w:kern w:val="36"/>
          <w:sz w:val="28"/>
          <w:szCs w:val="28"/>
          <w:lang w:val="uk-UA"/>
        </w:rPr>
      </w:pPr>
      <w:r w:rsidRPr="00106A27">
        <w:rPr>
          <w:rFonts w:ascii="Times New Roman" w:eastAsia="Times New Roman" w:hAnsi="Times New Roman" w:cs="Times New Roman"/>
          <w:kern w:val="36"/>
          <w:sz w:val="28"/>
          <w:szCs w:val="28"/>
          <w:lang w:val="uk-UA"/>
        </w:rPr>
        <w:t> для перевірки знання законодавства у сфері загальної середньої освіти (враховуючи наказ Міністерства освіти і науки України № 654 від 19 травня 2020 року «Щодо примірного переліку питань»)</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b/>
          <w:bCs/>
          <w:color w:val="333333"/>
          <w:sz w:val="28"/>
          <w:szCs w:val="28"/>
          <w:lang w:val="uk-UA"/>
        </w:rPr>
        <w:t> </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4B0625">
        <w:rPr>
          <w:rFonts w:ascii="Times New Roman" w:eastAsia="Times New Roman" w:hAnsi="Times New Roman" w:cs="Times New Roman"/>
          <w:b/>
          <w:bCs/>
          <w:color w:val="333333"/>
          <w:sz w:val="28"/>
          <w:szCs w:val="28"/>
          <w:lang w:val="uk-UA"/>
        </w:rPr>
        <w:t>І. Питання для перевірки знання </w:t>
      </w:r>
      <w:hyperlink r:id="rId10" w:history="1">
        <w:r w:rsidRPr="00106A27">
          <w:rPr>
            <w:rStyle w:val="a3"/>
            <w:b/>
            <w:bCs/>
            <w:color w:val="auto"/>
            <w:sz w:val="28"/>
            <w:szCs w:val="28"/>
            <w:lang w:val="uk-UA"/>
          </w:rPr>
          <w:t>Закону України «Про освіту»</w:t>
        </w:r>
      </w:hyperlink>
    </w:p>
    <w:p w:rsidR="008C22C4" w:rsidRPr="00106A27" w:rsidRDefault="008C22C4" w:rsidP="008C22C4">
      <w:pPr>
        <w:numPr>
          <w:ilvl w:val="0"/>
          <w:numId w:val="22"/>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входить до системи освіти?</w:t>
      </w:r>
    </w:p>
    <w:p w:rsidR="008C22C4" w:rsidRPr="00106A27" w:rsidRDefault="008C22C4" w:rsidP="008C22C4">
      <w:pPr>
        <w:numPr>
          <w:ilvl w:val="0"/>
          <w:numId w:val="22"/>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належить до невід’ємних складників системи освіти?</w:t>
      </w:r>
    </w:p>
    <w:p w:rsidR="008C22C4" w:rsidRPr="00106A27" w:rsidRDefault="008C22C4" w:rsidP="008C22C4">
      <w:pPr>
        <w:numPr>
          <w:ilvl w:val="0"/>
          <w:numId w:val="22"/>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належить до органів управління у сфері освіти?</w:t>
      </w:r>
    </w:p>
    <w:p w:rsidR="008C22C4" w:rsidRPr="00106A27" w:rsidRDefault="008C22C4" w:rsidP="008C22C4">
      <w:pPr>
        <w:numPr>
          <w:ilvl w:val="0"/>
          <w:numId w:val="22"/>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Які органи влади планують та забезпечують розвиток мережі закладів початкової та базової середньої освіти?</w:t>
      </w:r>
    </w:p>
    <w:p w:rsidR="008C22C4" w:rsidRPr="00106A27" w:rsidRDefault="008C22C4" w:rsidP="008C22C4">
      <w:pPr>
        <w:numPr>
          <w:ilvl w:val="0"/>
          <w:numId w:val="22"/>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Які функції виконує Єдина державна електронна база з питань освіти (ЄДЕБО)?</w:t>
      </w:r>
    </w:p>
    <w:p w:rsidR="008C22C4" w:rsidRPr="00106A27" w:rsidRDefault="008C22C4" w:rsidP="008C22C4">
      <w:pPr>
        <w:numPr>
          <w:ilvl w:val="0"/>
          <w:numId w:val="22"/>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належить до обов’язкових складових Єдиної державної електронної бази з питань освіти (ЄДЕБО)?</w:t>
      </w:r>
    </w:p>
    <w:p w:rsidR="008C22C4" w:rsidRPr="00106A27" w:rsidRDefault="008C22C4" w:rsidP="008C22C4">
      <w:pPr>
        <w:numPr>
          <w:ilvl w:val="0"/>
          <w:numId w:val="22"/>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Яку автономію держава гарантує закладам освіти?</w:t>
      </w:r>
    </w:p>
    <w:p w:rsidR="008C22C4" w:rsidRPr="00106A27" w:rsidRDefault="008C22C4" w:rsidP="008C22C4">
      <w:pPr>
        <w:numPr>
          <w:ilvl w:val="0"/>
          <w:numId w:val="22"/>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Якими документами визначається обсяг автономії закладів освіти?</w:t>
      </w:r>
    </w:p>
    <w:p w:rsidR="008C22C4" w:rsidRPr="00106A27" w:rsidRDefault="008C22C4" w:rsidP="008C22C4">
      <w:pPr>
        <w:numPr>
          <w:ilvl w:val="0"/>
          <w:numId w:val="22"/>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Які заклади освіти можуть визначати релігійну спрямованість своєї освітньої діяльності?</w:t>
      </w:r>
    </w:p>
    <w:p w:rsidR="008C22C4" w:rsidRPr="00106A27" w:rsidRDefault="008C22C4" w:rsidP="008C22C4">
      <w:pPr>
        <w:numPr>
          <w:ilvl w:val="0"/>
          <w:numId w:val="22"/>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Якими є вимоги до опорного закладу освіти?</w:t>
      </w:r>
    </w:p>
    <w:p w:rsidR="008C22C4" w:rsidRPr="00106A27" w:rsidRDefault="008C22C4" w:rsidP="008C22C4">
      <w:pPr>
        <w:numPr>
          <w:ilvl w:val="0"/>
          <w:numId w:val="22"/>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Які рівні повної загальної середньої освіти особа має право здобувати в закладі освіти (його філії), що найбільш доступний та наближений до її місця проживання?</w:t>
      </w:r>
    </w:p>
    <w:p w:rsidR="008C22C4" w:rsidRPr="00106A27" w:rsidRDefault="008C22C4" w:rsidP="008C22C4">
      <w:pPr>
        <w:numPr>
          <w:ilvl w:val="0"/>
          <w:numId w:val="22"/>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За якої умови юридична особа має статус закладу освіти?</w:t>
      </w:r>
    </w:p>
    <w:p w:rsidR="008C22C4" w:rsidRPr="00106A27" w:rsidRDefault="008C22C4" w:rsidP="008C22C4">
      <w:pPr>
        <w:numPr>
          <w:ilvl w:val="0"/>
          <w:numId w:val="22"/>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У якому статусі може діяти заклад освіти як суб’єкт господарювання”?</w:t>
      </w:r>
    </w:p>
    <w:p w:rsidR="008C22C4" w:rsidRPr="00106A27" w:rsidRDefault="008C22C4" w:rsidP="008C22C4">
      <w:pPr>
        <w:numPr>
          <w:ilvl w:val="0"/>
          <w:numId w:val="22"/>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До яких документів заклад освіти зобов’язаний забезпечити відкритий доступ на своєму веб-сайті (у разі його відсутності – на веб-сайті свого засновника)?</w:t>
      </w:r>
    </w:p>
    <w:p w:rsidR="008C22C4" w:rsidRPr="00106A27" w:rsidRDefault="008C22C4" w:rsidP="008C22C4">
      <w:pPr>
        <w:numPr>
          <w:ilvl w:val="0"/>
          <w:numId w:val="22"/>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lastRenderedPageBreak/>
        <w:t>Які плакати, стенди, листівки, або інші об’єкти забороняється зберігати, розміщувати, розповсюджувати у закладах освіти?</w:t>
      </w:r>
    </w:p>
    <w:p w:rsidR="008C22C4" w:rsidRPr="00106A27" w:rsidRDefault="008C22C4" w:rsidP="008C22C4">
      <w:pPr>
        <w:numPr>
          <w:ilvl w:val="0"/>
          <w:numId w:val="22"/>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може бути засновником закладу освіти?</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17.Кому засновник або уповноважений ним орган (особа) може делегувати окремі свої повноваження?</w:t>
      </w:r>
    </w:p>
    <w:p w:rsidR="008C22C4" w:rsidRPr="00106A27" w:rsidRDefault="008C22C4" w:rsidP="008C22C4">
      <w:pPr>
        <w:numPr>
          <w:ilvl w:val="0"/>
          <w:numId w:val="23"/>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належить до обов’язків засновника закладу освіти?</w:t>
      </w:r>
    </w:p>
    <w:p w:rsidR="008C22C4" w:rsidRPr="00106A27" w:rsidRDefault="008C22C4" w:rsidP="008C22C4">
      <w:pPr>
        <w:numPr>
          <w:ilvl w:val="0"/>
          <w:numId w:val="23"/>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затверджує статут закладу освіти”?</w:t>
      </w:r>
    </w:p>
    <w:p w:rsidR="008C22C4" w:rsidRPr="00106A27" w:rsidRDefault="008C22C4" w:rsidP="008C22C4">
      <w:pPr>
        <w:numPr>
          <w:ilvl w:val="0"/>
          <w:numId w:val="23"/>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укладає строковий трудовий договір (контракт) з обраним (призначеним) керівником закладу освіти?</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4B0625">
        <w:rPr>
          <w:rFonts w:ascii="Times New Roman" w:eastAsia="Times New Roman" w:hAnsi="Times New Roman" w:cs="Times New Roman"/>
          <w:color w:val="333333"/>
          <w:sz w:val="28"/>
          <w:szCs w:val="28"/>
          <w:lang w:val="uk-UA"/>
        </w:rPr>
        <w:t>21.</w:t>
      </w:r>
      <w:r w:rsidRPr="00106A27">
        <w:rPr>
          <w:rFonts w:ascii="Times New Roman" w:eastAsia="Times New Roman" w:hAnsi="Times New Roman" w:cs="Times New Roman"/>
          <w:sz w:val="28"/>
          <w:szCs w:val="28"/>
          <w:lang w:val="uk-UA"/>
        </w:rPr>
        <w:t>Хто здійснює контроль за фінансово-господарською діяльністю закладу освіти?</w:t>
      </w:r>
    </w:p>
    <w:p w:rsidR="008C22C4" w:rsidRPr="00106A27" w:rsidRDefault="008C22C4" w:rsidP="008C22C4">
      <w:pPr>
        <w:numPr>
          <w:ilvl w:val="0"/>
          <w:numId w:val="24"/>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Якими документами визначаються повноваження (права і обов’язки) та відповідальність керівника закладу освіти?</w:t>
      </w:r>
    </w:p>
    <w:p w:rsidR="008C22C4" w:rsidRPr="00106A27" w:rsidRDefault="008C22C4" w:rsidP="008C22C4">
      <w:pPr>
        <w:numPr>
          <w:ilvl w:val="0"/>
          <w:numId w:val="24"/>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здійснює управління закладом освіти?</w:t>
      </w:r>
    </w:p>
    <w:p w:rsidR="008C22C4" w:rsidRPr="00106A27" w:rsidRDefault="008C22C4" w:rsidP="008C22C4">
      <w:pPr>
        <w:numPr>
          <w:ilvl w:val="0"/>
          <w:numId w:val="24"/>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представляє заклад освіти у відносинах із державними органами, органами місцевого самоврядування, юридичними та фізичними особами?</w:t>
      </w:r>
    </w:p>
    <w:p w:rsidR="008C22C4" w:rsidRPr="00106A27" w:rsidRDefault="008C22C4" w:rsidP="008C22C4">
      <w:pPr>
        <w:numPr>
          <w:ilvl w:val="0"/>
          <w:numId w:val="24"/>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несе відповідальність за освітню, фінансово-господарську та іншу діяльність закладу освіти?</w:t>
      </w:r>
    </w:p>
    <w:p w:rsidR="008C22C4" w:rsidRPr="00106A27" w:rsidRDefault="008C22C4" w:rsidP="008C22C4">
      <w:pPr>
        <w:numPr>
          <w:ilvl w:val="0"/>
          <w:numId w:val="24"/>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здійснює контроль за виконанням освітніх програм?</w:t>
      </w:r>
    </w:p>
    <w:p w:rsidR="008C22C4" w:rsidRPr="00106A27" w:rsidRDefault="008C22C4" w:rsidP="008C22C4">
      <w:pPr>
        <w:numPr>
          <w:ilvl w:val="0"/>
          <w:numId w:val="24"/>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забезпечує організацію освітнього процесу в закладі освіти?</w:t>
      </w:r>
    </w:p>
    <w:p w:rsidR="008C22C4" w:rsidRPr="00106A27" w:rsidRDefault="008C22C4" w:rsidP="008C22C4">
      <w:pPr>
        <w:numPr>
          <w:ilvl w:val="0"/>
          <w:numId w:val="24"/>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належить до прав наглядової (піклувальної) ради закладу освіти?</w:t>
      </w:r>
    </w:p>
    <w:p w:rsidR="008C22C4" w:rsidRPr="00106A27" w:rsidRDefault="008C22C4" w:rsidP="008C22C4">
      <w:pPr>
        <w:numPr>
          <w:ilvl w:val="0"/>
          <w:numId w:val="24"/>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не може входити до складу наглядової (піклувальної) ради закладу освіти?</w:t>
      </w:r>
    </w:p>
    <w:p w:rsidR="008C22C4" w:rsidRPr="00106A27" w:rsidRDefault="008C22C4" w:rsidP="008C22C4">
      <w:pPr>
        <w:numPr>
          <w:ilvl w:val="0"/>
          <w:numId w:val="24"/>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Які органи самоврядування можуть діяти в закладі освіти?</w:t>
      </w:r>
    </w:p>
    <w:p w:rsidR="008C22C4" w:rsidRPr="00106A27" w:rsidRDefault="008C22C4" w:rsidP="008C22C4">
      <w:pPr>
        <w:numPr>
          <w:ilvl w:val="0"/>
          <w:numId w:val="24"/>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Який м орган є вищим колегіальним органом громадського самоврядування закладу освіти?</w:t>
      </w:r>
    </w:p>
    <w:p w:rsidR="008C22C4" w:rsidRPr="00106A27" w:rsidRDefault="008C22C4" w:rsidP="008C22C4">
      <w:pPr>
        <w:numPr>
          <w:ilvl w:val="0"/>
          <w:numId w:val="24"/>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За чиєю ініціативою створюються органи громадського самоврядування в закладі освіти?</w:t>
      </w:r>
    </w:p>
    <w:p w:rsidR="008C22C4" w:rsidRPr="00106A27" w:rsidRDefault="008C22C4" w:rsidP="008C22C4">
      <w:pPr>
        <w:numPr>
          <w:ilvl w:val="0"/>
          <w:numId w:val="24"/>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є учасниками освітнього процесу?</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34.У якому документі закріплені вимоги до компетентностей працівників, що слугують основою для формування професійних кваліфікацій?</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має обов’язок захищати здобувачів освіти під час освітнього процесу від будь-яких форм фізичного та психічного насильства?</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Кому держава гарантує безоплатне забезпечення підручниками (у тому числі електронними), посібниками?</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На яку посадову особу Кабінетом Міністрів України покладається виконання завдань щодо захисту прав у сфері освіти?</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xml:space="preserve">З якою метою утворюються </w:t>
      </w:r>
      <w:proofErr w:type="spellStart"/>
      <w:r w:rsidRPr="00106A27">
        <w:rPr>
          <w:rFonts w:ascii="Times New Roman" w:eastAsia="Times New Roman" w:hAnsi="Times New Roman" w:cs="Times New Roman"/>
          <w:sz w:val="28"/>
          <w:szCs w:val="28"/>
          <w:lang w:val="uk-UA"/>
        </w:rPr>
        <w:t>інклюзивно-ресурні</w:t>
      </w:r>
      <w:proofErr w:type="spellEnd"/>
      <w:r w:rsidRPr="00106A27">
        <w:rPr>
          <w:rFonts w:ascii="Times New Roman" w:eastAsia="Times New Roman" w:hAnsi="Times New Roman" w:cs="Times New Roman"/>
          <w:sz w:val="28"/>
          <w:szCs w:val="28"/>
          <w:lang w:val="uk-UA"/>
        </w:rPr>
        <w:t xml:space="preserve"> центри?</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є підставою для утворення інклюзивного класу в закладі освіти?</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Які особи визнаються особами з особливими освітніми потребами?</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lastRenderedPageBreak/>
        <w:t>Яким шляхом держава здійснює фінансування освіти осіб з особливими освітніми потребами за рахунок коштів державного та місцевих бюджетів?</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У який спосіб забезпечується доступність інформації, відтвореної в документі про освіту, для особи з порушенням зору?</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Кому належить право брати участь у розробленні індивідуальної програми розвитку дитини та/або індивідуального навчального плану?</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Які документи можуть складатися в закладі освіти для забезпечення реалізації індивідуальної освітньої траєкторії здобувача освіти?</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здійснює соціально-педагогічний патронаж у системі освіти?</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передбачає «розумне пристосування?</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xml:space="preserve">Якими є типові ознаки </w:t>
      </w:r>
      <w:proofErr w:type="spellStart"/>
      <w:r w:rsidRPr="00106A27">
        <w:rPr>
          <w:rFonts w:ascii="Times New Roman" w:eastAsia="Times New Roman" w:hAnsi="Times New Roman" w:cs="Times New Roman"/>
          <w:sz w:val="28"/>
          <w:szCs w:val="28"/>
          <w:lang w:val="uk-UA"/>
        </w:rPr>
        <w:t>булінгу</w:t>
      </w:r>
      <w:proofErr w:type="spellEnd"/>
      <w:r w:rsidRPr="00106A27">
        <w:rPr>
          <w:rFonts w:ascii="Times New Roman" w:eastAsia="Times New Roman" w:hAnsi="Times New Roman" w:cs="Times New Roman"/>
          <w:sz w:val="28"/>
          <w:szCs w:val="28"/>
          <w:lang w:val="uk-UA"/>
        </w:rPr>
        <w:t xml:space="preserve"> (цькування)?</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xml:space="preserve">Хто здійснює контроль за виконанням плану заходів, спрямованих на запобігання та протидію </w:t>
      </w:r>
      <w:proofErr w:type="spellStart"/>
      <w:r w:rsidRPr="00106A27">
        <w:rPr>
          <w:rFonts w:ascii="Times New Roman" w:eastAsia="Times New Roman" w:hAnsi="Times New Roman" w:cs="Times New Roman"/>
          <w:sz w:val="28"/>
          <w:szCs w:val="28"/>
          <w:lang w:val="uk-UA"/>
        </w:rPr>
        <w:t>булінгу</w:t>
      </w:r>
      <w:proofErr w:type="spellEnd"/>
      <w:r w:rsidRPr="00106A27">
        <w:rPr>
          <w:rFonts w:ascii="Times New Roman" w:eastAsia="Times New Roman" w:hAnsi="Times New Roman" w:cs="Times New Roman"/>
          <w:sz w:val="28"/>
          <w:szCs w:val="28"/>
          <w:lang w:val="uk-UA"/>
        </w:rPr>
        <w:t xml:space="preserve"> (цькуванню) в закладі освіти?</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xml:space="preserve">Що має зробити педагогічний працівник, який став свідком </w:t>
      </w:r>
      <w:proofErr w:type="spellStart"/>
      <w:r w:rsidRPr="00106A27">
        <w:rPr>
          <w:rFonts w:ascii="Times New Roman" w:eastAsia="Times New Roman" w:hAnsi="Times New Roman" w:cs="Times New Roman"/>
          <w:sz w:val="28"/>
          <w:szCs w:val="28"/>
          <w:lang w:val="uk-UA"/>
        </w:rPr>
        <w:t>булінгу</w:t>
      </w:r>
      <w:proofErr w:type="spellEnd"/>
      <w:r w:rsidRPr="00106A27">
        <w:rPr>
          <w:rFonts w:ascii="Times New Roman" w:eastAsia="Times New Roman" w:hAnsi="Times New Roman" w:cs="Times New Roman"/>
          <w:sz w:val="28"/>
          <w:szCs w:val="28"/>
          <w:lang w:val="uk-UA"/>
        </w:rPr>
        <w:t xml:space="preserve"> (цькування) здобувача освіти?</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визначає стандарт освіти?</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На основі якого документа розробляється освітня програма?</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містить освітня програма?</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Яка мова є мовою освітнього процесу в закладах освіти?</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xml:space="preserve">Який вид освіти передбачає </w:t>
      </w:r>
      <w:proofErr w:type="spellStart"/>
      <w:r w:rsidRPr="00106A27">
        <w:rPr>
          <w:rFonts w:ascii="Times New Roman" w:eastAsia="Times New Roman" w:hAnsi="Times New Roman" w:cs="Times New Roman"/>
          <w:sz w:val="28"/>
          <w:szCs w:val="28"/>
          <w:lang w:val="uk-UA"/>
        </w:rPr>
        <w:t>самоорганізоване</w:t>
      </w:r>
      <w:proofErr w:type="spellEnd"/>
      <w:r w:rsidRPr="00106A27">
        <w:rPr>
          <w:rFonts w:ascii="Times New Roman" w:eastAsia="Times New Roman" w:hAnsi="Times New Roman" w:cs="Times New Roman"/>
          <w:sz w:val="28"/>
          <w:szCs w:val="28"/>
          <w:lang w:val="uk-UA"/>
        </w:rPr>
        <w:t xml:space="preserve"> здобуття особою певних компетентностей, зокрема під час повсякденної діяльності, пов’язаної з професійною, громадською або іншою діяльністю, родиною чи дозвіллям?</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Які форми здобуття освіти є індивідуальними?</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організовує освітній процес на сімейній (домашній) формі здобуття освіти?</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У який спосіб здійснюється організація навчання здобувачів освіти за мережевою формою здобуття освіти?</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Яка освіта вважається спеціалізованою?</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Яке спрямування профільної середньої освіти передбачає поглиблене вивчення здобувачами освіти окремих предметів з орієнтацією на продовження навчання на вищих рівнях освіти?</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Які компетентності здобувачів загальної середньої освіти належать до ключових?</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належить до результатів навчання здобувачів освіти?</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 якого віку, як правило, здобувається початкова освіта?</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належить до обов’язків здобувачів освіти?</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Які категорії дітей забезпечуються безоплатним гарячим харчуванням у державних і комунальних закладах освіти?</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належить до обов’язків батьків здобувачів освіти?</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включає академічна свобода педагогічного працівника?</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включає в себе робочий час педагогічного працівника?</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передбачає професійний розвиток педагогічних працівників?</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обирає вид, форму та суб’єкта підвищення кваліфікації?</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lastRenderedPageBreak/>
        <w:t>У який спосіб педагогічна (вчена) рада закладу освіти забезпечує організацію підвищення кваліфікації педагогічних (науково-педагогічних) працівників?</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в закладі освіти розподіляє кошти на підвищення кваліфікації педагогічних працівників?</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За якої умови результати підвищення кваліфікації в закладі освіти не потребують окремого визнання і підтвердження?</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визнає результати підвищення кваліфікації педагогічного працівника у суб’єктів освітньої діяльності, які не мають ліцензії на підвищення кваліфікації (акредитованої освітньої програми)?</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За рахунок яких коштів здійснюється фінансування здобуття повної загальної середньої освіти?</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За рахунок яких коштів не можуть фінансуватися суб’єкти освітньої діяльності?</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має право затверджувати переліки платних освітніх та інших послуг, що не увійшли до переліку, затвердженого Кабінетом Міністрів України?</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лежить в основі формули, згідно з якою визначається порядок розподілу освітньої субвенції між місцевими бюджетами?</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Ким затверджуються схеми посадових окладів (ставок заробітної плати) педагогічних працівників державних і комунальних закладів освіти?</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Де можуть розміщувати тимчасово вільні кошти державні та комунальні заклади освіти?</w:t>
      </w:r>
    </w:p>
    <w:p w:rsidR="008C22C4" w:rsidRPr="00106A27" w:rsidRDefault="008C22C4" w:rsidP="008C22C4">
      <w:pPr>
        <w:numPr>
          <w:ilvl w:val="0"/>
          <w:numId w:val="2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За кошти якого бюджету забезпечуються підвезенням до закладу освіти й у зворотному напрямку здобувачі загальної середньої освіти, які проживають у сільській місцевості і потребують підвезення?</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81.За рахунок яких джерел може здійснюватися оплата праці педагогічних працівників?</w:t>
      </w:r>
    </w:p>
    <w:p w:rsidR="008C22C4" w:rsidRPr="00106A27" w:rsidRDefault="008C22C4" w:rsidP="008C22C4">
      <w:pPr>
        <w:numPr>
          <w:ilvl w:val="0"/>
          <w:numId w:val="26"/>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На скільки підвищується посадовий оклад педагогічного працівника кожної наступної кваліфікаційної категорії?</w:t>
      </w:r>
    </w:p>
    <w:p w:rsidR="008C22C4" w:rsidRPr="00106A27" w:rsidRDefault="008C22C4" w:rsidP="008C22C4">
      <w:pPr>
        <w:numPr>
          <w:ilvl w:val="0"/>
          <w:numId w:val="26"/>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Якою є щомісячна надбавка педагогічним працівникам за вислугу років понад 10 років?</w:t>
      </w:r>
    </w:p>
    <w:p w:rsidR="008C22C4" w:rsidRPr="00106A27" w:rsidRDefault="008C22C4" w:rsidP="008C22C4">
      <w:pPr>
        <w:numPr>
          <w:ilvl w:val="0"/>
          <w:numId w:val="26"/>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Яким є розмір щомісячної доплати педагогічному працівнику, який пройшов сертифікацію?</w:t>
      </w:r>
    </w:p>
    <w:p w:rsidR="008C22C4" w:rsidRPr="00106A27" w:rsidRDefault="008C22C4" w:rsidP="008C22C4">
      <w:pPr>
        <w:numPr>
          <w:ilvl w:val="0"/>
          <w:numId w:val="26"/>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У якому розмірі держава забезпечує виплату щорічної грошової винагороди педагогічним працівникам за сумлінну працю, зразкове виконання покладених на них обов’язків?</w:t>
      </w:r>
    </w:p>
    <w:p w:rsidR="008C22C4" w:rsidRPr="00106A27" w:rsidRDefault="008C22C4" w:rsidP="008C22C4">
      <w:pPr>
        <w:numPr>
          <w:ilvl w:val="0"/>
          <w:numId w:val="26"/>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Який розмір заробітку зберігається за педагогічним працівником у разі захворювання, яке тимчасово унеможливлює виконання ним посадових обов’язків?</w:t>
      </w:r>
    </w:p>
    <w:p w:rsidR="008C22C4" w:rsidRPr="00106A27" w:rsidRDefault="008C22C4" w:rsidP="008C22C4">
      <w:pPr>
        <w:numPr>
          <w:ilvl w:val="0"/>
          <w:numId w:val="26"/>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В якому розмірі держава забезпечує виплату педагогічним працівникам допомоги на оздоровлення при наданні щорічної відпустки?</w:t>
      </w:r>
    </w:p>
    <w:p w:rsidR="008C22C4" w:rsidRPr="00106A27" w:rsidRDefault="008C22C4" w:rsidP="008C22C4">
      <w:pPr>
        <w:numPr>
          <w:ilvl w:val="0"/>
          <w:numId w:val="26"/>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означає «якість освіти»?</w:t>
      </w:r>
    </w:p>
    <w:p w:rsidR="008C22C4" w:rsidRPr="00106A27" w:rsidRDefault="008C22C4" w:rsidP="008C22C4">
      <w:pPr>
        <w:numPr>
          <w:ilvl w:val="0"/>
          <w:numId w:val="26"/>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означає «якість освітньої діяльності»?</w:t>
      </w:r>
    </w:p>
    <w:p w:rsidR="008C22C4" w:rsidRPr="00106A27" w:rsidRDefault="008C22C4" w:rsidP="008C22C4">
      <w:pPr>
        <w:numPr>
          <w:ilvl w:val="0"/>
          <w:numId w:val="26"/>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lastRenderedPageBreak/>
        <w:t>Що може включати система забезпечення якості в закладах освіти (внутрішня система забезпечення якості освіти)?</w:t>
      </w:r>
    </w:p>
    <w:p w:rsidR="008C22C4" w:rsidRPr="00106A27" w:rsidRDefault="008C22C4" w:rsidP="008C22C4">
      <w:pPr>
        <w:numPr>
          <w:ilvl w:val="0"/>
          <w:numId w:val="26"/>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належить до системи зовнішнього забезпечення якості освіти?</w:t>
      </w:r>
    </w:p>
    <w:p w:rsidR="008C22C4" w:rsidRPr="00106A27" w:rsidRDefault="008C22C4" w:rsidP="008C22C4">
      <w:pPr>
        <w:numPr>
          <w:ilvl w:val="0"/>
          <w:numId w:val="26"/>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За чиїм запитом здійснюється громадська акредитація закладу освіти?</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93.Хто має право ініціювати проведення інституційного аудиту у позаплановому порядку?</w:t>
      </w:r>
    </w:p>
    <w:p w:rsidR="008C22C4" w:rsidRPr="00106A27" w:rsidRDefault="008C22C4" w:rsidP="008C22C4">
      <w:pPr>
        <w:numPr>
          <w:ilvl w:val="0"/>
          <w:numId w:val="27"/>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проводить внутрішній моніторинг якості освіти?</w:t>
      </w:r>
    </w:p>
    <w:p w:rsidR="008C22C4" w:rsidRPr="00106A27" w:rsidRDefault="008C22C4" w:rsidP="008C22C4">
      <w:pPr>
        <w:numPr>
          <w:ilvl w:val="0"/>
          <w:numId w:val="27"/>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Яка періодичність проходження атестації педагогічним працівником?</w:t>
      </w:r>
    </w:p>
    <w:p w:rsidR="008C22C4" w:rsidRPr="00106A27" w:rsidRDefault="008C22C4" w:rsidP="008C22C4">
      <w:pPr>
        <w:numPr>
          <w:ilvl w:val="0"/>
          <w:numId w:val="27"/>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У якому випадку зараховується проходження атестації педагогічним працівником (без проведення самої процедури атестації)?</w:t>
      </w:r>
    </w:p>
    <w:p w:rsidR="008C22C4" w:rsidRPr="00106A27" w:rsidRDefault="008C22C4" w:rsidP="008C22C4">
      <w:pPr>
        <w:numPr>
          <w:ilvl w:val="0"/>
          <w:numId w:val="27"/>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вважається порушенням академічної доброчесності?</w:t>
      </w:r>
    </w:p>
    <w:p w:rsidR="008C22C4" w:rsidRPr="00106A27" w:rsidRDefault="008C22C4" w:rsidP="008C22C4">
      <w:pPr>
        <w:numPr>
          <w:ilvl w:val="0"/>
          <w:numId w:val="27"/>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здійснює державний нагляд (контроль) у сфері освіти?</w:t>
      </w:r>
    </w:p>
    <w:p w:rsidR="008C22C4" w:rsidRPr="00106A27" w:rsidRDefault="008C22C4" w:rsidP="008C22C4">
      <w:pPr>
        <w:numPr>
          <w:ilvl w:val="0"/>
          <w:numId w:val="27"/>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акредитує громадські фахові об’єднання та інших юридичних осіб, що здійснюють незалежне оцінювання якості освіти та освітньої діяльності закладів освіти (крім закладів вищої освіти)?</w:t>
      </w:r>
    </w:p>
    <w:p w:rsidR="008C22C4" w:rsidRPr="00106A27" w:rsidRDefault="008C22C4" w:rsidP="008C22C4">
      <w:pPr>
        <w:numPr>
          <w:ilvl w:val="0"/>
          <w:numId w:val="27"/>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належить до прав суб’єктів громадського нагляду (контролю)?</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b/>
          <w:bCs/>
          <w:sz w:val="28"/>
          <w:szCs w:val="28"/>
          <w:lang w:val="uk-UA"/>
        </w:rPr>
        <w:t> </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4B0625">
        <w:rPr>
          <w:rFonts w:ascii="Times New Roman" w:eastAsia="Times New Roman" w:hAnsi="Times New Roman" w:cs="Times New Roman"/>
          <w:b/>
          <w:bCs/>
          <w:sz w:val="28"/>
          <w:szCs w:val="28"/>
          <w:lang w:val="uk-UA"/>
        </w:rPr>
        <w:t>ІІ. Питання для перевірки знання </w:t>
      </w:r>
      <w:hyperlink r:id="rId11" w:history="1">
        <w:r w:rsidRPr="00106A27">
          <w:rPr>
            <w:rStyle w:val="a3"/>
            <w:b/>
            <w:bCs/>
            <w:color w:val="auto"/>
            <w:sz w:val="28"/>
            <w:szCs w:val="28"/>
            <w:lang w:val="uk-UA"/>
          </w:rPr>
          <w:t>Закону України «Про повну загальну середню освіту»</w:t>
        </w:r>
      </w:hyperlink>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належить до системи загальної середньої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На яких рівнях здобувається повна загальна середня освіта?</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Якою є тривалість здобуття профільної середньої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таке «цикл освітнього процесу»?</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Які роки навчання охоплює адаптаційний період базової середньої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В якому циклі базової середньої освіти організовується базове предметне навчання?</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 заклади освіти можуть забезпечувати здобуття повної загальної середньої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Який структурний підрозділ закладу загальної середньої освіти забезпечує проживання та утримання учнів?</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За якими закладами загальної середньої освіти не закріплюється територія обслуговування?</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Які заклади загальної середньої освіти забезпечують здобуття освіти особою, яка перебуває на стаціонарному лікуванні в закладі охорони здоров’я?</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Який тип закладу забезпечує здобуття загальної середньої освіти для осіб з особливими освітніми потребами, зумовленими складними порушеннями розвитку?</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Який тип закладу забезпечує здобуття базової середньої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lastRenderedPageBreak/>
        <w:t>Що належить до установчих документів закладу загальної середньої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В яких містах можуть діяти комунальні ліцеї?</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За якої умови допускаються реорганізація та ліквідація закладів загальної середньої освіти у сільській місцевості?</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Які внутрішні структурні підрозділи можуть функціонувати у складі закладів загальної середньої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В яких випадках підлягає переоформленню ліцензія закладу загальної середньої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Якими є форми державного нагляду (контролю) у сфері загальної середньої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3 якою періодичністю проводиться інституційний аудит закладу загальної середньої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Скільки років є чинним сертифікат, що засвідчує успішні результати громадської акредитації закладу загальної середньої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Які умови в закладі загальної середньої освіти свідчать про створення безпечного освітнього середовища?</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приймає рішення про утворення, реорганізацію, ліквідацію чи перепрофілювання (зміну типу) закладу загальної середньої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зобов’язаний забезпечити учням можливість продовжити навчання на відповідному рівні освіти у разі реорганізації чи ліквідації закладу загальної середньої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схвалює стратегію розвитку закладу загальної середньої освіти і річний план роботи?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За якої умови підвезення учнів і педагогічних працівників до закладу загальної середньої освіти та у зворотному напрямку може здійснюватися не шкільними автобусами, а іншим транспортом?</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може бути підставою для дострокового звільнення керівника закладу загальної середньої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На який строк укладається трудовий договір з особою, яка призначається на посаду керівника закладу загальної середньої освіти вперше?</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затверджує посадові інструкції працівників закладу загальної середньої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Яка особа не може обіймати посаду керівника закладу загальної середньої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здійснює управління закладом загальної середньої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визначає посадові обов’язки працівників закладу загальної середньої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На кого покладається відповідальність за організацію харчування учнів у закладах загальної середньої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За якої умови засідання педагогічної ради закладу загальної середньої освіти є правомочним?</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належить до повноважень загальних зборів трудового колективу?</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3 якою періодичністю скликаються загальні збори трудового колективу закладу загальної середньої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lastRenderedPageBreak/>
        <w:t>Що належить до прав органів учнівського самоврядування?</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Якими є вимоги до осіб, які приймаються на посади педагогічних</w:t>
      </w:r>
      <w:r w:rsidRPr="004B0625">
        <w:rPr>
          <w:rFonts w:ascii="Times New Roman" w:eastAsia="Times New Roman" w:hAnsi="Times New Roman" w:cs="Times New Roman"/>
          <w:color w:val="333333"/>
          <w:sz w:val="28"/>
          <w:szCs w:val="28"/>
          <w:lang w:val="uk-UA"/>
        </w:rPr>
        <w:t xml:space="preserve"> </w:t>
      </w:r>
      <w:r w:rsidRPr="00106A27">
        <w:rPr>
          <w:rFonts w:ascii="Times New Roman" w:eastAsia="Times New Roman" w:hAnsi="Times New Roman" w:cs="Times New Roman"/>
          <w:sz w:val="28"/>
          <w:szCs w:val="28"/>
          <w:lang w:val="uk-UA"/>
        </w:rPr>
        <w:t>працівників?</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належить до обов’язків педагогічних працівників?</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Яких принципів зобов’язані дотримуватися педагогічні працівники у відносинах з учнями та їх батьками?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вимагається від особи, яка не має досвіду педагогічної діяльності та приймаються на посаду педагогічного працівника?</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Які заходи може передбачати педагогічна інтернатура?</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У який спосіб керівник закладу загальної середньої освіти мотивує педагогічних працівників до виконання обов’язків педагога-наставника?</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Якими є наслідки для педагогічних працівників, стосовно яких встановлено факт порушення академічної доброчесності?</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Якою є норма педагогічного навантаження вчителя на одну тарифну ставку?</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Яким є розмір доплати педагогічному працівнику за проведення позакласної роботи з учнями?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Яким є розмір педагогічного навантаження асистента вчителя в закладі загальної середньої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затверджує розподіл педагогічного навантаження в закладі загальної середньої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За яких умов допускається перерозподіл педагогічного навантаження протягом навчального року?</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може бути асистентом учня?</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На що спрямовується не менше 10 відсотків загальної кількості годин для підвищення кваліфікації педагогічного працівника, що оплачується за рахунок коштів державного та місцевих бюджетів?</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відбувається за результатами атестації педагогічного працівника?</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Якою є мінімальна тривалість навчального року?</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визначає структуру  тривалість навчального року, навчального тижня, навчального дня, занять, відпочинку між ними?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Якою є мінімальна тривалість безперервної навчальної діяльності учнів закладів загальної середньої освіти для 2-4 років навчання?</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Якою є мінімальна тривалість канікул у закладах загальної середньої освіти протягом навчального року?</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визначає режим роботи закладу загальної середньої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3 якою періодичністю переглядаються державні стандарти загальної середньої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приймає рішення про використання закладом загальної середньої освіти освітньої програми?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затверджує освітню програму, розроблену не на основі типової освітньої програми?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Яким документом визначається перелік навчальних предметів (інтегрованих курсів), що вивчаються державною мовою і мовою національної меншини?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lastRenderedPageBreak/>
        <w:t>Яким документом визначається перелік обов’язкових і вибіркових навчальних предметів (інтегрованих курсів), кількість навчальних годин на тиждень для конкретного закладу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визначає модельна навчальна програма?</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є підставою для залучення до реалізації освітньої програми міжшкільного ресурсного центру?</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На підставі яких документів реалізується індивідуальна освітня траєкторія учня?</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За якими формами може здобуватися повна загальна середня освіта?</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В якому випадку складається індивідуальний навчальний план учня, який здобуває освіту за сімейною (домашньою) формою?</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xml:space="preserve">В який спосіб здійснюється визнання результатів навчання, що були здобуті учнем шляхом неформальної або </w:t>
      </w:r>
      <w:proofErr w:type="spellStart"/>
      <w:r w:rsidRPr="00106A27">
        <w:rPr>
          <w:rFonts w:ascii="Times New Roman" w:eastAsia="Times New Roman" w:hAnsi="Times New Roman" w:cs="Times New Roman"/>
          <w:sz w:val="28"/>
          <w:szCs w:val="28"/>
          <w:lang w:val="uk-UA"/>
        </w:rPr>
        <w:t>інформальної</w:t>
      </w:r>
      <w:proofErr w:type="spellEnd"/>
      <w:r w:rsidRPr="00106A27">
        <w:rPr>
          <w:rFonts w:ascii="Times New Roman" w:eastAsia="Times New Roman" w:hAnsi="Times New Roman" w:cs="Times New Roman"/>
          <w:sz w:val="28"/>
          <w:szCs w:val="28"/>
          <w:lang w:val="uk-UA"/>
        </w:rPr>
        <w:t xml:space="preserve">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Якими є основні види оцінювання результатів навчання учнів?</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За якої умови заклад загальної середньої освіти може запровадити власну шкалу оцінювання результатів навчання учнів?</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В якому випадку оцінювання результатів навчання учня може проводитися достроково?</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В який період учень, який не має результатів річного оцінювання та/або державної підсумкової атестації, може пройти таке оцінювання та/або атестацію?</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Який документ видається учневі щороку при переведенні його на наступний рік навчання?</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Для чого здійснюється державна підсумкова атестація?</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3 яких предметів обов’язково складається державна підсумкова атестація?</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В якій формі проходять державну підсумкову атестацію учні, які завершують здобуття профільної середньої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За якої умови заклади освіти можуть видавати документи про загальну середню освіту?</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виготовляє свідоцтва про початкову, базову середню та повну загальну середню освіту (їх бланки)?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За чиїм рішенням здійснюється залучення інших осіб, які є не педагогічними працівниками, до участі в освітньому процесі закладу загальної середньої освіти (для проведення навчальних занять, семінарів тощо)?</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За яких умов учні мають право на отримання додаткових індивідуальних або групових консультацій, занять?</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Які діти обов’язково зараховуються до комунального закладу освіти для здобуття початкової та базової середньої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забороняється здійснювати при зарахуванні дітей до закладу освіти для здобуття початкової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В якому випадку може не проводитися конкурс при зарахуванні дітей для здобуття профільної середньої освіти до державних, комунальних корпоративних закладів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lastRenderedPageBreak/>
        <w:t>Якою є мінімальна наповнюваність класу державного, комунального закладу загальної середньої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Якою може бути максимальна кількість учнів, які здобувають початкову освіту, у класі державного, комунального закладу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Якою є гранична наповнюваність класів-комплектів у початковій школі?</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Які вимоги встановлено для поділу класу на групи (в державному, комунальному закладі загальної середньої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розподіляє учнів між класами (групами)?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 може бути забезпечено здобуття освіти учнями, якщо їх кількість не дозволяє утворити клас?</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За якої умови в закладі загальної середньої освіти створюється спеціальний клас?</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є підставою для утворення групи подовженого дня в закладі загальної середньої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За рахунок яких коштів здійснюється оплата праці вихователів груп подовженого дня в комунальних закладах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За якої умови дозволяється залучати учнів, які не досягли повноліття, до участі у заходах, організованих громадськими об’єднаннями?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За якої умови батьки учнів мають право бути присутніми на навчальних заняттях своїх дітей?</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Якими документами визначаються види та форми заохочення та відзначення учнів у закладі загальної середньої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Хто приймає рішення про заохочення (відзначення) учня?</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На що спрямовується виховний процес у закладі загальної середньої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Яке право гарантується особам, які належать до корінних народів або національних меншин України, під час здобуття повної загальної середньої освіти?</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На підставі чого визначається потреба учня з особливими освітніми потребами в індивідуальній програмі розвитку, індивідуальному навчальному плані?</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визначає індивідуальна програма розвитку?</w:t>
      </w:r>
    </w:p>
    <w:p w:rsidR="008C22C4" w:rsidRPr="00106A27" w:rsidRDefault="008C22C4" w:rsidP="008C22C4">
      <w:pPr>
        <w:numPr>
          <w:ilvl w:val="0"/>
          <w:numId w:val="2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Ким розглядається з питання спроможності закладу освіти забезпечити реалізацію індивідуальної освітньої траєкторії учня?</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5A6640" w:rsidRPr="00106A27" w:rsidRDefault="005A6640" w:rsidP="008C22C4">
      <w:pPr>
        <w:shd w:val="clear" w:color="auto" w:fill="FFFFFF"/>
        <w:spacing w:after="218" w:line="240" w:lineRule="auto"/>
        <w:ind w:left="2977"/>
        <w:jc w:val="right"/>
        <w:rPr>
          <w:rFonts w:ascii="Times New Roman" w:eastAsia="Times New Roman" w:hAnsi="Times New Roman" w:cs="Times New Roman"/>
          <w:sz w:val="28"/>
          <w:szCs w:val="28"/>
          <w:lang w:val="uk-UA"/>
        </w:rPr>
      </w:pPr>
    </w:p>
    <w:p w:rsidR="005A6640" w:rsidRPr="00106A27" w:rsidRDefault="005A6640" w:rsidP="008C22C4">
      <w:pPr>
        <w:shd w:val="clear" w:color="auto" w:fill="FFFFFF"/>
        <w:spacing w:after="218" w:line="240" w:lineRule="auto"/>
        <w:ind w:left="2977"/>
        <w:jc w:val="right"/>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ind w:left="2977"/>
        <w:jc w:val="right"/>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Додаток  2</w:t>
      </w:r>
    </w:p>
    <w:p w:rsidR="008C22C4" w:rsidRPr="00106A27" w:rsidRDefault="008C22C4" w:rsidP="005A6640">
      <w:pPr>
        <w:shd w:val="clear" w:color="auto" w:fill="FFFFFF"/>
        <w:spacing w:after="0" w:line="240" w:lineRule="auto"/>
        <w:ind w:left="2977"/>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xml:space="preserve">                  </w:t>
      </w:r>
      <w:r w:rsidR="005A6640" w:rsidRPr="00106A27">
        <w:rPr>
          <w:rFonts w:ascii="Times New Roman" w:eastAsia="Times New Roman" w:hAnsi="Times New Roman" w:cs="Times New Roman"/>
          <w:sz w:val="28"/>
          <w:szCs w:val="28"/>
          <w:lang w:val="uk-UA"/>
        </w:rPr>
        <w:tab/>
      </w:r>
      <w:r w:rsidR="005A6640" w:rsidRPr="00106A27">
        <w:rPr>
          <w:rFonts w:ascii="Times New Roman" w:eastAsia="Times New Roman" w:hAnsi="Times New Roman" w:cs="Times New Roman"/>
          <w:sz w:val="28"/>
          <w:szCs w:val="28"/>
          <w:lang w:val="uk-UA"/>
        </w:rPr>
        <w:tab/>
      </w:r>
      <w:r w:rsidR="005A6640" w:rsidRPr="00106A27">
        <w:rPr>
          <w:rFonts w:ascii="Times New Roman" w:eastAsia="Times New Roman" w:hAnsi="Times New Roman" w:cs="Times New Roman"/>
          <w:sz w:val="28"/>
          <w:szCs w:val="28"/>
          <w:lang w:val="uk-UA"/>
        </w:rPr>
        <w:tab/>
      </w:r>
      <w:r w:rsidRPr="00106A27">
        <w:rPr>
          <w:rFonts w:ascii="Times New Roman" w:eastAsia="Times New Roman" w:hAnsi="Times New Roman" w:cs="Times New Roman"/>
          <w:sz w:val="28"/>
          <w:szCs w:val="28"/>
          <w:lang w:val="uk-UA"/>
        </w:rPr>
        <w:t>до Положення про проведення</w:t>
      </w:r>
    </w:p>
    <w:p w:rsidR="008C22C4" w:rsidRPr="00106A27" w:rsidRDefault="008C22C4" w:rsidP="005A6640">
      <w:pPr>
        <w:shd w:val="clear" w:color="auto" w:fill="FFFFFF"/>
        <w:spacing w:after="0" w:line="240" w:lineRule="auto"/>
        <w:ind w:left="2977"/>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w:t>
      </w:r>
      <w:r w:rsidR="005A6640" w:rsidRPr="00106A27">
        <w:rPr>
          <w:rFonts w:ascii="Times New Roman" w:eastAsia="Times New Roman" w:hAnsi="Times New Roman" w:cs="Times New Roman"/>
          <w:sz w:val="28"/>
          <w:szCs w:val="28"/>
          <w:lang w:val="uk-UA"/>
        </w:rPr>
        <w:tab/>
      </w:r>
      <w:r w:rsidR="005A6640" w:rsidRPr="00106A27">
        <w:rPr>
          <w:rFonts w:ascii="Times New Roman" w:eastAsia="Times New Roman" w:hAnsi="Times New Roman" w:cs="Times New Roman"/>
          <w:sz w:val="28"/>
          <w:szCs w:val="28"/>
          <w:lang w:val="uk-UA"/>
        </w:rPr>
        <w:tab/>
      </w:r>
      <w:r w:rsidR="005A6640" w:rsidRPr="00106A27">
        <w:rPr>
          <w:rFonts w:ascii="Times New Roman" w:eastAsia="Times New Roman" w:hAnsi="Times New Roman" w:cs="Times New Roman"/>
          <w:sz w:val="28"/>
          <w:szCs w:val="28"/>
          <w:lang w:val="uk-UA"/>
        </w:rPr>
        <w:tab/>
      </w:r>
      <w:r w:rsidRPr="00106A27">
        <w:rPr>
          <w:rFonts w:ascii="Times New Roman" w:eastAsia="Times New Roman" w:hAnsi="Times New Roman" w:cs="Times New Roman"/>
          <w:sz w:val="28"/>
          <w:szCs w:val="28"/>
          <w:lang w:val="uk-UA"/>
        </w:rPr>
        <w:t>конкурсу на посаду керівника</w:t>
      </w:r>
    </w:p>
    <w:p w:rsidR="005A6640" w:rsidRPr="00106A27" w:rsidRDefault="008C22C4" w:rsidP="005A6640">
      <w:pPr>
        <w:shd w:val="clear" w:color="auto" w:fill="FFFFFF"/>
        <w:spacing w:after="0" w:line="240" w:lineRule="auto"/>
        <w:ind w:left="2977"/>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w:t>
      </w:r>
      <w:r w:rsidR="005A6640" w:rsidRPr="00106A27">
        <w:rPr>
          <w:rFonts w:ascii="Times New Roman" w:eastAsia="Times New Roman" w:hAnsi="Times New Roman" w:cs="Times New Roman"/>
          <w:sz w:val="28"/>
          <w:szCs w:val="28"/>
          <w:lang w:val="uk-UA"/>
        </w:rPr>
        <w:tab/>
      </w:r>
      <w:r w:rsidR="005A6640" w:rsidRPr="00106A27">
        <w:rPr>
          <w:rFonts w:ascii="Times New Roman" w:eastAsia="Times New Roman" w:hAnsi="Times New Roman" w:cs="Times New Roman"/>
          <w:sz w:val="28"/>
          <w:szCs w:val="28"/>
          <w:lang w:val="uk-UA"/>
        </w:rPr>
        <w:tab/>
      </w:r>
      <w:r w:rsidR="005A6640" w:rsidRPr="00106A27">
        <w:rPr>
          <w:rFonts w:ascii="Times New Roman" w:eastAsia="Times New Roman" w:hAnsi="Times New Roman" w:cs="Times New Roman"/>
          <w:sz w:val="28"/>
          <w:szCs w:val="28"/>
          <w:lang w:val="uk-UA"/>
        </w:rPr>
        <w:tab/>
      </w:r>
      <w:r w:rsidRPr="00106A27">
        <w:rPr>
          <w:rFonts w:ascii="Times New Roman" w:eastAsia="Times New Roman" w:hAnsi="Times New Roman" w:cs="Times New Roman"/>
          <w:sz w:val="28"/>
          <w:szCs w:val="28"/>
          <w:lang w:val="uk-UA"/>
        </w:rPr>
        <w:t>комунального закладу</w:t>
      </w:r>
    </w:p>
    <w:p w:rsidR="008C22C4" w:rsidRPr="00106A27" w:rsidRDefault="005A6640" w:rsidP="005A6640">
      <w:pPr>
        <w:shd w:val="clear" w:color="auto" w:fill="FFFFFF"/>
        <w:spacing w:after="0" w:line="240" w:lineRule="auto"/>
        <w:ind w:left="2977"/>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ab/>
      </w:r>
      <w:r w:rsidRPr="00106A27">
        <w:rPr>
          <w:rFonts w:ascii="Times New Roman" w:eastAsia="Times New Roman" w:hAnsi="Times New Roman" w:cs="Times New Roman"/>
          <w:sz w:val="28"/>
          <w:szCs w:val="28"/>
          <w:lang w:val="uk-UA"/>
        </w:rPr>
        <w:tab/>
      </w:r>
      <w:r w:rsidRPr="00106A27">
        <w:rPr>
          <w:rFonts w:ascii="Times New Roman" w:eastAsia="Times New Roman" w:hAnsi="Times New Roman" w:cs="Times New Roman"/>
          <w:sz w:val="28"/>
          <w:szCs w:val="28"/>
          <w:lang w:val="uk-UA"/>
        </w:rPr>
        <w:tab/>
      </w:r>
      <w:r w:rsidRPr="00106A27">
        <w:rPr>
          <w:rFonts w:ascii="Times New Roman" w:eastAsia="Times New Roman" w:hAnsi="Times New Roman" w:cs="Times New Roman"/>
          <w:sz w:val="28"/>
          <w:szCs w:val="28"/>
          <w:lang w:val="uk-UA"/>
        </w:rPr>
        <w:tab/>
      </w:r>
      <w:r w:rsidR="008C22C4" w:rsidRPr="00106A27">
        <w:rPr>
          <w:rFonts w:ascii="Times New Roman" w:eastAsia="Times New Roman" w:hAnsi="Times New Roman" w:cs="Times New Roman"/>
          <w:sz w:val="28"/>
          <w:szCs w:val="28"/>
          <w:lang w:val="uk-UA"/>
        </w:rPr>
        <w:t>загальної</w:t>
      </w:r>
    </w:p>
    <w:p w:rsidR="008C22C4" w:rsidRPr="00106A27" w:rsidRDefault="008C22C4" w:rsidP="005A6640">
      <w:pPr>
        <w:shd w:val="clear" w:color="auto" w:fill="FFFFFF"/>
        <w:spacing w:after="0" w:line="240" w:lineRule="auto"/>
        <w:ind w:left="5664" w:firstLine="1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середньої освіти Роздольської сільської ради Михайлівського району Запорізької області</w:t>
      </w:r>
    </w:p>
    <w:p w:rsidR="008C22C4" w:rsidRPr="00106A27" w:rsidRDefault="008C22C4" w:rsidP="008C22C4">
      <w:pPr>
        <w:shd w:val="clear" w:color="auto" w:fill="FFFFFF"/>
        <w:spacing w:after="218" w:line="240" w:lineRule="auto"/>
        <w:ind w:left="2977"/>
        <w:jc w:val="right"/>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w:t>
      </w:r>
    </w:p>
    <w:p w:rsidR="008C22C4" w:rsidRPr="00106A27" w:rsidRDefault="008C22C4" w:rsidP="008C22C4">
      <w:pPr>
        <w:shd w:val="clear" w:color="auto" w:fill="FFFFFF"/>
        <w:spacing w:after="218" w:line="240" w:lineRule="auto"/>
        <w:jc w:val="center"/>
        <w:rPr>
          <w:rFonts w:ascii="Times New Roman" w:eastAsia="Times New Roman" w:hAnsi="Times New Roman" w:cs="Times New Roman"/>
          <w:sz w:val="28"/>
          <w:szCs w:val="28"/>
          <w:lang w:val="uk-UA"/>
        </w:rPr>
      </w:pPr>
      <w:r w:rsidRPr="00106A27">
        <w:rPr>
          <w:rFonts w:ascii="Times New Roman" w:eastAsia="Times New Roman" w:hAnsi="Times New Roman" w:cs="Times New Roman"/>
          <w:b/>
          <w:bCs/>
          <w:sz w:val="28"/>
          <w:szCs w:val="28"/>
          <w:lang w:val="uk-UA"/>
        </w:rPr>
        <w:t>ПЕРЕЛІК СИТУАЦІЙНИХ ЗАВДАНЬ</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для складання іспиту кандидатів на заміщення вакантних посад керівника закладу загальної середньої освіти  Роздольської сільської ради Михайлівського району Запорізької області</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b/>
          <w:sz w:val="28"/>
          <w:szCs w:val="28"/>
          <w:lang w:val="uk-UA"/>
        </w:rPr>
      </w:pPr>
      <w:r w:rsidRPr="00106A27">
        <w:rPr>
          <w:rFonts w:ascii="Times New Roman" w:eastAsia="Times New Roman" w:hAnsi="Times New Roman" w:cs="Times New Roman"/>
          <w:b/>
          <w:sz w:val="28"/>
          <w:szCs w:val="28"/>
          <w:lang w:val="uk-UA"/>
        </w:rPr>
        <w:t>Ситуаційне завдання № 1.</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У педагогічному колективі вже неодноразово порушували питання необхідності загального обговорення змісту річного плану на наступний навчальний рік. Педагоги скаржилися, що адміністрація планує, їх ні про що не запитує, а вони лише виконують. Цього навчального року Ви вирішили запровадити колегіальний підхід до визначення пріоритетів роботи школи та складання змісту річного плану на наступний навчальний рік.</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1.Запропонуйте модель колективного обговорення змісту річного плану на наступний навчальний рік. Доведіть її ефективність.</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2.У чому, на Вашу думку, полягає роль керівника як управлінця персоналом відповідно до нової моделі управління людськими ресурсами в системі освіти?</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b/>
          <w:sz w:val="28"/>
          <w:szCs w:val="28"/>
          <w:lang w:val="uk-UA"/>
        </w:rPr>
      </w:pPr>
      <w:r w:rsidRPr="00106A27">
        <w:rPr>
          <w:rFonts w:ascii="Times New Roman" w:eastAsia="Times New Roman" w:hAnsi="Times New Roman" w:cs="Times New Roman"/>
          <w:b/>
          <w:sz w:val="28"/>
          <w:szCs w:val="28"/>
          <w:lang w:val="uk-UA"/>
        </w:rPr>
        <w:t>Ситуаційне завдання № 2.</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Молодий педагог не вийшов на роботу без попередження адміністрації, знаходився поза зоною досяжності мобільного зв’язку. Наступного дня прибув на роботу живий – здоровий. Дії директора школи?</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Ситуаційне завдання № 3.</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Кінець серпня. У кабінет</w:t>
      </w:r>
      <w:r w:rsidRPr="004B0625">
        <w:rPr>
          <w:rFonts w:ascii="Times New Roman" w:eastAsia="Times New Roman" w:hAnsi="Times New Roman" w:cs="Times New Roman"/>
          <w:color w:val="333333"/>
          <w:sz w:val="28"/>
          <w:szCs w:val="28"/>
          <w:lang w:val="uk-UA"/>
        </w:rPr>
        <w:t xml:space="preserve"> </w:t>
      </w:r>
      <w:r w:rsidRPr="00106A27">
        <w:rPr>
          <w:rFonts w:ascii="Times New Roman" w:eastAsia="Times New Roman" w:hAnsi="Times New Roman" w:cs="Times New Roman"/>
          <w:sz w:val="28"/>
          <w:szCs w:val="28"/>
          <w:lang w:val="uk-UA"/>
        </w:rPr>
        <w:t xml:space="preserve">директора школи приходять 5 учнів 10  класу (всього у класі – 15 учнів) і просять призначити класним керівником не Марію Петрівну, а Юлію Іванівну (у минулому році на паралелі було три </w:t>
      </w:r>
      <w:r w:rsidRPr="00106A27">
        <w:rPr>
          <w:rFonts w:ascii="Times New Roman" w:eastAsia="Times New Roman" w:hAnsi="Times New Roman" w:cs="Times New Roman"/>
          <w:sz w:val="28"/>
          <w:szCs w:val="28"/>
          <w:lang w:val="uk-UA"/>
        </w:rPr>
        <w:lastRenderedPageBreak/>
        <w:t>дев’ятих класи, при формуванні десятих класів  стало два і зміна класних керівників була неминучою). Якими мають бути дії директора школи?</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b/>
          <w:sz w:val="28"/>
          <w:szCs w:val="28"/>
          <w:lang w:val="uk-UA"/>
        </w:rPr>
      </w:pPr>
      <w:r w:rsidRPr="00106A27">
        <w:rPr>
          <w:rFonts w:ascii="Times New Roman" w:eastAsia="Times New Roman" w:hAnsi="Times New Roman" w:cs="Times New Roman"/>
          <w:b/>
          <w:sz w:val="28"/>
          <w:szCs w:val="28"/>
          <w:lang w:val="uk-UA"/>
        </w:rPr>
        <w:t>Ситуаційне завдання № 4.</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Кінець першого півріччя навчального року. Другий клас. Класовод працює з дітьми з першого класу на час відпустки по догляду за дитиною основної працівниці. Основна працівниця повідомляє про свій намір  перервати відпустку по догляду за дитиною і стати до роботи з січня місяця. Батьки звертаються до директора школи з проханням не міняти вчительку, тому що діти до неї звикли. Які дії директора школи?</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b/>
          <w:sz w:val="28"/>
          <w:szCs w:val="28"/>
          <w:lang w:val="uk-UA"/>
        </w:rPr>
      </w:pPr>
      <w:r w:rsidRPr="00106A27">
        <w:rPr>
          <w:rFonts w:ascii="Times New Roman" w:eastAsia="Times New Roman" w:hAnsi="Times New Roman" w:cs="Times New Roman"/>
          <w:b/>
          <w:sz w:val="28"/>
          <w:szCs w:val="28"/>
          <w:lang w:val="uk-UA"/>
        </w:rPr>
        <w:t>Ситуаційне завдання № 5.</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Делегація від батьків другокласників звернулась до директора школи з проханням перевести у інший клас учня, який порушує дисципліну, ображає дітей. Мотивуючи  свою вимогу тим, що переживають за життя і здоров’я своїх дітей. Поводяться категорично, обіцяють звернутися до сільського голови. Які дії директора школи?</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b/>
          <w:sz w:val="28"/>
          <w:szCs w:val="28"/>
          <w:lang w:val="uk-UA"/>
        </w:rPr>
      </w:pPr>
      <w:r w:rsidRPr="00106A27">
        <w:rPr>
          <w:rFonts w:ascii="Times New Roman" w:eastAsia="Times New Roman" w:hAnsi="Times New Roman" w:cs="Times New Roman"/>
          <w:b/>
          <w:sz w:val="28"/>
          <w:szCs w:val="28"/>
          <w:lang w:val="uk-UA"/>
        </w:rPr>
        <w:t>Ситуаційне завдання № 6.</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Миколка, кмітливий, енергійний і непосидючий п’ятикласник, постійно дратує вчительку своїм базіканням та вертлявістю. Не допомогло пересаджування за першу парту. Дисциплінарні зауваження лише на декілька хвилин заспокоюють пустуна. І ось одного разу, не витримавши перешіптування хлопчика з сусідом, педагог рішуче заявила: „Наступного разу без батька або матері на урок не приходь!” Засмучений п’ятикласник кулею вилетів із класу. Вчителька звернулася за порадою до директора школи.</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b/>
          <w:sz w:val="28"/>
          <w:szCs w:val="28"/>
          <w:lang w:val="uk-UA"/>
        </w:rPr>
      </w:pPr>
      <w:r w:rsidRPr="00106A27">
        <w:rPr>
          <w:rFonts w:ascii="Times New Roman" w:eastAsia="Times New Roman" w:hAnsi="Times New Roman" w:cs="Times New Roman"/>
          <w:b/>
          <w:sz w:val="28"/>
          <w:szCs w:val="28"/>
          <w:lang w:val="uk-UA"/>
        </w:rPr>
        <w:t>Ситуаційне завдання № 7.</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У дівчинки зіпсувалися взаємини з класним керівником. На її уроках Оля не відповідає, на спроби з’ясувати ситуацію говорить грубощі або вперто мовчить. Прохання і вимоги не виконує, порушує дисципліну, причому робить це демонстративно, підкреслюючи свою неповагу до вчительки. Що б ви порадили вчительці?</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b/>
          <w:sz w:val="28"/>
          <w:szCs w:val="28"/>
          <w:lang w:val="uk-UA"/>
        </w:rPr>
      </w:pPr>
      <w:r w:rsidRPr="00106A27">
        <w:rPr>
          <w:rFonts w:ascii="Times New Roman" w:eastAsia="Times New Roman" w:hAnsi="Times New Roman" w:cs="Times New Roman"/>
          <w:b/>
          <w:sz w:val="28"/>
          <w:szCs w:val="28"/>
          <w:lang w:val="uk-UA"/>
        </w:rPr>
        <w:t>Ситуаційне завдання № 8.</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xml:space="preserve">Учень 10-го класу на уроках історії займався з великим небажанням. Учитель не змогла знайти контакт із учнем, часто робила йому грубі зауваження з приводу його ставлення до занять. Учень у відповідь на це навмисно порушував дисципліну. Одного разу він так поводився на уроці, що вчителька попросила його вийти з класу. Учень відмовився виконати </w:t>
      </w:r>
      <w:r w:rsidRPr="00106A27">
        <w:rPr>
          <w:rFonts w:ascii="Times New Roman" w:eastAsia="Times New Roman" w:hAnsi="Times New Roman" w:cs="Times New Roman"/>
          <w:sz w:val="28"/>
          <w:szCs w:val="28"/>
          <w:lang w:val="uk-UA"/>
        </w:rPr>
        <w:lastRenderedPageBreak/>
        <w:t>прохання вчителя. Тоді вона підійшла до його столу, взяла портфель і викинула в коридор. Учень підійшов до столу вчительки, узяв її сумку і кинув уздовж класу. Вчителька звернулася до директора школи за порадою.</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b/>
          <w:sz w:val="28"/>
          <w:szCs w:val="28"/>
          <w:lang w:val="uk-UA"/>
        </w:rPr>
      </w:pPr>
      <w:r w:rsidRPr="00106A27">
        <w:rPr>
          <w:rFonts w:ascii="Times New Roman" w:eastAsia="Times New Roman" w:hAnsi="Times New Roman" w:cs="Times New Roman"/>
          <w:b/>
          <w:sz w:val="28"/>
          <w:szCs w:val="28"/>
          <w:lang w:val="uk-UA"/>
        </w:rPr>
        <w:t>Ситуаційне завдання № 9.</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Директор школи  усвідомив, що у педагогічному колективі працює  педагог, який має непересічні лідерські здібності і є неформальним лідером у колективі. Тобто є потенційним конкурентом директора школи. Як правильно вибудувати виробничі відносини з таким педагогом?</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b/>
          <w:sz w:val="28"/>
          <w:szCs w:val="28"/>
          <w:lang w:val="uk-UA"/>
        </w:rPr>
      </w:pPr>
      <w:r w:rsidRPr="00106A27">
        <w:rPr>
          <w:rFonts w:ascii="Times New Roman" w:eastAsia="Times New Roman" w:hAnsi="Times New Roman" w:cs="Times New Roman"/>
          <w:b/>
          <w:sz w:val="28"/>
          <w:szCs w:val="28"/>
          <w:lang w:val="uk-UA"/>
        </w:rPr>
        <w:t>Ситуаційне завдання № 10.</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Заступники директора школи мають великий досвід управлінської роботи, але гальмують інноваційні проекти в закладі освіти, при цьому уміють  переконливо доводити свою правоту. Як вплинути на таких заступників?</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b/>
          <w:sz w:val="28"/>
          <w:szCs w:val="28"/>
          <w:lang w:val="uk-UA"/>
        </w:rPr>
      </w:pPr>
      <w:r w:rsidRPr="00106A27">
        <w:rPr>
          <w:rFonts w:ascii="Times New Roman" w:eastAsia="Times New Roman" w:hAnsi="Times New Roman" w:cs="Times New Roman"/>
          <w:b/>
          <w:sz w:val="28"/>
          <w:szCs w:val="28"/>
          <w:lang w:val="uk-UA"/>
        </w:rPr>
        <w:t>Ситуаційне завдання № 11.</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Заступник директора школи, вчитель історії, не підготував вчасно  важливі документи, чим створив несприятливу ситуацію у роботі і  отримав  догану за недобросовісне виконання обов’язків. У той же час стає відомо, що його учень здобув перемогу на олімпіаді всеукраїнського рівня. Чи правильно буде одразу після покарання заохочувати і визнавати заслуги підлеглого?</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b/>
          <w:sz w:val="28"/>
          <w:szCs w:val="28"/>
          <w:lang w:val="uk-UA"/>
        </w:rPr>
      </w:pPr>
      <w:r w:rsidRPr="00106A27">
        <w:rPr>
          <w:rFonts w:ascii="Times New Roman" w:eastAsia="Times New Roman" w:hAnsi="Times New Roman" w:cs="Times New Roman"/>
          <w:b/>
          <w:sz w:val="28"/>
          <w:szCs w:val="28"/>
          <w:lang w:val="uk-UA"/>
        </w:rPr>
        <w:t>Ситуаційне завдання № 12.</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Педагог-організатор   школи  О.В. повернулася з відпустки із запізненням на два дні і мотивувала це тим, що «неможливо було виїхати з Одеси, де вона відпочивала».</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За порушення трудової дисципліни їй винесли догану. Незабаром після цього відбувся КВК між командами сільських шкіл, в підготовці до якого  О.В.  брала найактивнішу участь і команда школи посіла 1 місце. Проте на педраді, де підбивалися підсумки роботи школи за семестр, О.В. не була навіть згадана в числі учасників підготовки до цього  заходу, бо  заступник директора школи  викреслила її прізвище з тексту своєї  доповіді.</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Як правильно вчинити директору у даній ситуації?</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b/>
          <w:sz w:val="28"/>
          <w:szCs w:val="28"/>
          <w:lang w:val="uk-UA"/>
        </w:rPr>
      </w:pPr>
      <w:r w:rsidRPr="00106A27">
        <w:rPr>
          <w:rFonts w:ascii="Times New Roman" w:eastAsia="Times New Roman" w:hAnsi="Times New Roman" w:cs="Times New Roman"/>
          <w:b/>
          <w:sz w:val="28"/>
          <w:szCs w:val="28"/>
          <w:lang w:val="uk-UA"/>
        </w:rPr>
        <w:t>Ситуаційне завдання № 13.</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xml:space="preserve">Учитель В.В.  систематично порушує дисципліну і не виконує свої посадові обов’язки при потуранні його безпосереднього керівника заступника директора М.М.  Директор школи  знає не тільки про погану роботу В.В., але й про те, що М.М. не явно, внаслідок своєї слабохарактерності чи приятельських стосунків з В.В.., фактично заохочує недобросовісність В.В. </w:t>
      </w:r>
      <w:r w:rsidRPr="00106A27">
        <w:rPr>
          <w:rFonts w:ascii="Times New Roman" w:eastAsia="Times New Roman" w:hAnsi="Times New Roman" w:cs="Times New Roman"/>
          <w:sz w:val="28"/>
          <w:szCs w:val="28"/>
          <w:lang w:val="uk-UA"/>
        </w:rPr>
        <w:lastRenderedPageBreak/>
        <w:t>чи замовчує її. Безпосередніх, явних причин і зачіпок для покарання  М.М. (безпосереднього керівника), начебто немає: покараним повинен бути В.В. (підлеглий). Але водночас директор школи усвідомлює, що в поганій роботі В.В. є значна частка вини М.М. Кого ж варто більшою мірою покарати?</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b/>
          <w:sz w:val="28"/>
          <w:szCs w:val="28"/>
          <w:lang w:val="uk-UA"/>
        </w:rPr>
      </w:pPr>
      <w:r w:rsidRPr="00106A27">
        <w:rPr>
          <w:rFonts w:ascii="Times New Roman" w:eastAsia="Times New Roman" w:hAnsi="Times New Roman" w:cs="Times New Roman"/>
          <w:b/>
          <w:sz w:val="28"/>
          <w:szCs w:val="28"/>
          <w:lang w:val="uk-UA"/>
        </w:rPr>
        <w:t>Ситуаційне завдання № 14.</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Директор школи заходить до класу і бачить на дошці карикатуру на себе. Вона виразна, смішна, об’єктивна. Клас мовчки очікує реакції директора. Що має зробити  керівник закладу?</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b/>
          <w:sz w:val="28"/>
          <w:szCs w:val="28"/>
          <w:lang w:val="uk-UA"/>
        </w:rPr>
      </w:pPr>
      <w:r w:rsidRPr="00106A27">
        <w:rPr>
          <w:rFonts w:ascii="Times New Roman" w:eastAsia="Times New Roman" w:hAnsi="Times New Roman" w:cs="Times New Roman"/>
          <w:b/>
          <w:sz w:val="28"/>
          <w:szCs w:val="28"/>
          <w:lang w:val="uk-UA"/>
        </w:rPr>
        <w:t>Ситуаційне завдання № 15.</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Все почалося в той день, коли Настю, ученицю 5-Б класу, не пустили вранці до школи. В її школі для всіх учнів була введена обов’язкова форма: піджак зеленого кольору. Того ранку Настя піджак не вдягла, бо за день до того дівчинка забруднила його і мама віднесла річ до хімчистки, іншого піджака у дівчинки не було. Настя була прикро вражена, коли черговий при вході не впустив її до школи, посилаючись на наказ директора „без шкільної форми нікого в школу не впускати!”. Засмучена дівчинка вже налаштувалась вертатися додому, як раптом побачила заступника директора з виховної роботи, Марію Іванівну, яка піднімалася сходами шкільного ґанку.</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Добрий день, Маріє Іванівно, чому мене не впускають до школи? Я вчора забруднила піджак і мама його не встигла випрати, а черговий каже, що без піджака в школу не можна!</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Настю, не вигадуй дурниць і передай мамі, щоб вона частіше ходила на батьківські збори. Тоді б вона знала, що існує наказ, відповідно до якого всі учні повинні ходити до школи тільки в шкільній формі!</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Повернувшись додому, Настя ледве встигла застати маму до того, як вона пішла на роботу. Мати вислухала доньку і була вкрай обурена вчинком шкільної адміністрації, після чого прийшла зі скаргою до директора школи.</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Що повинен зробити директор школи у такій ситуації?</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b/>
          <w:sz w:val="28"/>
          <w:szCs w:val="28"/>
          <w:lang w:val="uk-UA"/>
        </w:rPr>
      </w:pPr>
      <w:r w:rsidRPr="00106A27">
        <w:rPr>
          <w:rFonts w:ascii="Times New Roman" w:eastAsia="Times New Roman" w:hAnsi="Times New Roman" w:cs="Times New Roman"/>
          <w:b/>
          <w:sz w:val="28"/>
          <w:szCs w:val="28"/>
          <w:lang w:val="uk-UA"/>
        </w:rPr>
        <w:t>Ситуаційне завдання № 16.</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До директора школи звертається молода вчителька і повідомляє, що учень 8 класу на уроці обізвав її нецензурними словами. Як директору правильно вирішити дану ситуацію?</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b/>
          <w:sz w:val="28"/>
          <w:szCs w:val="28"/>
          <w:lang w:val="uk-UA"/>
        </w:rPr>
      </w:pPr>
      <w:r w:rsidRPr="00106A27">
        <w:rPr>
          <w:rFonts w:ascii="Times New Roman" w:eastAsia="Times New Roman" w:hAnsi="Times New Roman" w:cs="Times New Roman"/>
          <w:b/>
          <w:sz w:val="28"/>
          <w:szCs w:val="28"/>
          <w:lang w:val="uk-UA"/>
        </w:rPr>
        <w:t>Ситуаційне завдання № 17.</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xml:space="preserve">Педагогічному колективу школи потрібно визначитись  з учасниками І етапу конкурсу «Учитель року». До директора школи звертається один з вчителів </w:t>
      </w:r>
      <w:r w:rsidRPr="00106A27">
        <w:rPr>
          <w:rFonts w:ascii="Times New Roman" w:eastAsia="Times New Roman" w:hAnsi="Times New Roman" w:cs="Times New Roman"/>
          <w:sz w:val="28"/>
          <w:szCs w:val="28"/>
          <w:lang w:val="uk-UA"/>
        </w:rPr>
        <w:lastRenderedPageBreak/>
        <w:t>закладу і намагається довести, що потрібно відгородити педагогів від подібних конкурсів, тому що це трата часу і здоров’я педагога. А перед директором школи  сільська рада поставило чітке завдання – підготувати учасників конкурсу. Дії директора у такій ситуації.</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b/>
          <w:sz w:val="28"/>
          <w:szCs w:val="28"/>
          <w:lang w:val="uk-UA"/>
        </w:rPr>
      </w:pPr>
      <w:r w:rsidRPr="00106A27">
        <w:rPr>
          <w:rFonts w:ascii="Times New Roman" w:eastAsia="Times New Roman" w:hAnsi="Times New Roman" w:cs="Times New Roman"/>
          <w:b/>
          <w:sz w:val="28"/>
          <w:szCs w:val="28"/>
          <w:lang w:val="uk-UA"/>
        </w:rPr>
        <w:t>Ситуаційне завдання № 18.</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xml:space="preserve">До директора школи звернулися батьки учениці 8 класу з тієї причини, що однокласник їхньої дочки виставив у </w:t>
      </w:r>
      <w:proofErr w:type="spellStart"/>
      <w:r w:rsidRPr="00106A27">
        <w:rPr>
          <w:rFonts w:ascii="Times New Roman" w:eastAsia="Times New Roman" w:hAnsi="Times New Roman" w:cs="Times New Roman"/>
          <w:sz w:val="28"/>
          <w:szCs w:val="28"/>
          <w:lang w:val="uk-UA"/>
        </w:rPr>
        <w:t>соцмережі</w:t>
      </w:r>
      <w:proofErr w:type="spellEnd"/>
      <w:r w:rsidRPr="00106A27">
        <w:rPr>
          <w:rFonts w:ascii="Times New Roman" w:eastAsia="Times New Roman" w:hAnsi="Times New Roman" w:cs="Times New Roman"/>
          <w:sz w:val="28"/>
          <w:szCs w:val="28"/>
          <w:lang w:val="uk-UA"/>
        </w:rPr>
        <w:t>  відео, на якому зафіксоване її  побиття іншими учнями.  Якими мають бути дії директора у такому випадку?</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b/>
          <w:sz w:val="28"/>
          <w:szCs w:val="28"/>
          <w:lang w:val="uk-UA"/>
        </w:rPr>
      </w:pPr>
      <w:r w:rsidRPr="00106A27">
        <w:rPr>
          <w:rFonts w:ascii="Times New Roman" w:eastAsia="Times New Roman" w:hAnsi="Times New Roman" w:cs="Times New Roman"/>
          <w:b/>
          <w:sz w:val="28"/>
          <w:szCs w:val="28"/>
          <w:lang w:val="uk-UA"/>
        </w:rPr>
        <w:t>Ситуаційне завдання № 19.</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Учень третього класу впадає в істерику на уроці, як наслідок травмує себе, вчителька і медсестра вимушені  тримати його, щоб він не причинив в подальшому шкоди собі та іншим дітям. Наступного дня батько хлопчика пише скаргу на ім’я директора школи з причини фізичного насилля педагогів  над його  дитиною.</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b/>
          <w:sz w:val="28"/>
          <w:szCs w:val="28"/>
          <w:lang w:val="uk-UA"/>
        </w:rPr>
      </w:pPr>
      <w:r w:rsidRPr="00106A27">
        <w:rPr>
          <w:rFonts w:ascii="Times New Roman" w:eastAsia="Times New Roman" w:hAnsi="Times New Roman" w:cs="Times New Roman"/>
          <w:b/>
          <w:sz w:val="28"/>
          <w:szCs w:val="28"/>
          <w:lang w:val="uk-UA"/>
        </w:rPr>
        <w:t>Ситуація 20.</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Територія школи не ізольована від села. Як результат – на території закладу відпочивають мешканці села, розпивають алкоголь, палять цигарки, вигулюють собак. Яким чином адміністрація школи може домогтися порядку на території школи?</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ind w:left="3828" w:hanging="3828"/>
        <w:jc w:val="right"/>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Додаток  3</w:t>
      </w:r>
    </w:p>
    <w:p w:rsidR="008C22C4" w:rsidRPr="00106A27" w:rsidRDefault="008C22C4" w:rsidP="005A6640">
      <w:pPr>
        <w:shd w:val="clear" w:color="auto" w:fill="FFFFFF"/>
        <w:spacing w:after="0" w:line="240" w:lineRule="auto"/>
        <w:ind w:left="5244" w:firstLine="420"/>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до Положення про проведення</w:t>
      </w:r>
    </w:p>
    <w:p w:rsidR="008C22C4" w:rsidRPr="00106A27" w:rsidRDefault="008C22C4" w:rsidP="005A6640">
      <w:pPr>
        <w:shd w:val="clear" w:color="auto" w:fill="FFFFFF"/>
        <w:spacing w:after="0" w:line="240" w:lineRule="auto"/>
        <w:ind w:left="5244"/>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конкурсу на посаду керівника</w:t>
      </w:r>
    </w:p>
    <w:p w:rsidR="008C22C4" w:rsidRPr="004B0625" w:rsidRDefault="008C22C4" w:rsidP="005A6640">
      <w:pPr>
        <w:shd w:val="clear" w:color="auto" w:fill="FFFFFF"/>
        <w:spacing w:after="0" w:line="240" w:lineRule="auto"/>
        <w:ind w:left="5664"/>
        <w:jc w:val="both"/>
        <w:rPr>
          <w:rFonts w:ascii="Times New Roman" w:eastAsia="Times New Roman" w:hAnsi="Times New Roman" w:cs="Times New Roman"/>
          <w:color w:val="333333"/>
          <w:sz w:val="28"/>
          <w:szCs w:val="28"/>
          <w:lang w:val="uk-UA"/>
        </w:rPr>
      </w:pPr>
      <w:r w:rsidRPr="00106A27">
        <w:rPr>
          <w:rFonts w:ascii="Times New Roman" w:eastAsia="Times New Roman" w:hAnsi="Times New Roman" w:cs="Times New Roman"/>
          <w:sz w:val="28"/>
          <w:szCs w:val="28"/>
          <w:lang w:val="uk-UA"/>
        </w:rPr>
        <w:t>комунального закладу загальноїсередньої освіти Роздольської сільської ради Михайлівського району</w:t>
      </w:r>
      <w:r w:rsidRPr="004B0625">
        <w:rPr>
          <w:rFonts w:ascii="Times New Roman" w:eastAsia="Times New Roman" w:hAnsi="Times New Roman" w:cs="Times New Roman"/>
          <w:color w:val="333333"/>
          <w:sz w:val="28"/>
          <w:szCs w:val="28"/>
          <w:lang w:val="uk-UA"/>
        </w:rPr>
        <w:t xml:space="preserve"> Запорізької області</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b/>
          <w:bCs/>
          <w:color w:val="333333"/>
          <w:sz w:val="28"/>
          <w:szCs w:val="28"/>
          <w:lang w:val="uk-UA"/>
        </w:rPr>
        <w:t>Критерії оцінювання письмового тестування, виконання ситуаційного завдання та презентації перспективного плану розвитку закладу загальної середньої освіти</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b/>
          <w:bCs/>
          <w:i/>
          <w:iCs/>
          <w:sz w:val="28"/>
          <w:szCs w:val="28"/>
          <w:lang w:val="uk-UA"/>
        </w:rPr>
        <w:t>Критерії оцінювання письмового тестування</w:t>
      </w:r>
    </w:p>
    <w:p w:rsidR="008C22C4" w:rsidRPr="00106A27" w:rsidRDefault="008C22C4" w:rsidP="008C22C4">
      <w:pPr>
        <w:numPr>
          <w:ilvl w:val="0"/>
          <w:numId w:val="29"/>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Тестування складається державною мовою.</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2.Перед проходженням тестування кожен кандидат пред’являє паспорт або документ, який посвідчує особу.</w:t>
      </w:r>
    </w:p>
    <w:p w:rsidR="008C22C4" w:rsidRPr="00106A27" w:rsidRDefault="008C22C4" w:rsidP="008C22C4">
      <w:pPr>
        <w:numPr>
          <w:ilvl w:val="0"/>
          <w:numId w:val="30"/>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Під час проведення тестування кандидатам забороняється користуватися додатковими електронними приладами, підручниками, навчальними посібниками, іншими матеріалами, а також спілкуватись один з одним. У разі порушення зазначених вимог кандидат відсторонюється від подальшого проходження конкурсу, про що складається відповідний акт, який підписується присутніми членами конкурсної комісії.</w:t>
      </w:r>
    </w:p>
    <w:p w:rsidR="008C22C4" w:rsidRPr="00106A27" w:rsidRDefault="008C22C4" w:rsidP="008C22C4">
      <w:pPr>
        <w:numPr>
          <w:ilvl w:val="0"/>
          <w:numId w:val="31"/>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Тестування містить 30 тестових завдань, які формуються із загального переліку питань, затверджених даним Положенням.</w:t>
      </w:r>
    </w:p>
    <w:p w:rsidR="008C22C4" w:rsidRPr="00106A27" w:rsidRDefault="008C22C4" w:rsidP="008C22C4">
      <w:pPr>
        <w:numPr>
          <w:ilvl w:val="0"/>
          <w:numId w:val="32"/>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Кожне питання передбачає три варіанти відповіді, одна з яких є правильною.</w:t>
      </w:r>
    </w:p>
    <w:p w:rsidR="008C22C4" w:rsidRPr="00106A27" w:rsidRDefault="008C22C4" w:rsidP="008C22C4">
      <w:pPr>
        <w:numPr>
          <w:ilvl w:val="0"/>
          <w:numId w:val="33"/>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Роздруковані тестові питання секретар конкурсної комісії пакує в конверти, а ключі правильних відповідей передає членам конкурсної комісії перед перевіркою тестових завдань.</w:t>
      </w:r>
    </w:p>
    <w:p w:rsidR="008C22C4" w:rsidRPr="00106A27" w:rsidRDefault="008C22C4" w:rsidP="008C22C4">
      <w:pPr>
        <w:numPr>
          <w:ilvl w:val="0"/>
          <w:numId w:val="34"/>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lastRenderedPageBreak/>
        <w:t>Секретар перед початком тестування видає кожному кандидату конверт з бланком для заповнення кандидатом своїх персональних даних (додаток 4). Після чого кандидат обирає собі конверт з тестовими питаннями, не відкриваючи його. Кандидат відкриває конверт з тестовими питаннями після оголошення початку проведення тестування.</w:t>
      </w:r>
    </w:p>
    <w:p w:rsidR="008C22C4" w:rsidRPr="00106A27" w:rsidRDefault="008C22C4" w:rsidP="008C22C4">
      <w:pPr>
        <w:numPr>
          <w:ilvl w:val="0"/>
          <w:numId w:val="3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Загальний час для проведення тестування становить 30 хвилин. Після закінчення часу, відведеного на складення тестування, кандидат пакує в один конверт бланк з відповідями, а у другий – заповнений бланк з персональними даними та повертає обидва конверти секретарю. Секретар присвоює однаковий номер для конвертів з відповідями на тестові питання та із заповненим бланком персональних даних кандидата. Визначення секретарем номера конвертів здійснюється за відсутності кандидата у приміщенні, в якому проходило тестування.</w:t>
      </w:r>
    </w:p>
    <w:p w:rsidR="008C22C4" w:rsidRPr="00106A27" w:rsidRDefault="008C22C4" w:rsidP="008C22C4">
      <w:pPr>
        <w:numPr>
          <w:ilvl w:val="0"/>
          <w:numId w:val="3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Після отримання від усіх кандидатів конвертів секретар конкурсної комісії передає конверти з відповідями на тестові питання членам конкурсної комісії для визначення результатів тестування, а конверти з персональними даними кандидатів залишаються у нього.</w:t>
      </w:r>
    </w:p>
    <w:p w:rsidR="008C22C4" w:rsidRPr="00106A27" w:rsidRDefault="008C22C4" w:rsidP="008C22C4">
      <w:pPr>
        <w:numPr>
          <w:ilvl w:val="0"/>
          <w:numId w:val="3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Для визначення результатів тестування використовується така система:</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2 бали виставляється кандидатам, які відповіли правильно на 20 питань тестового завдання і більше;</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1 бал виставляється кандидатам, які відповіли правильно на 16-19 питань тестового завдання;</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0 балів виставляється кандидатам, які відповіли на 15 і менше питань тестового завдання.</w:t>
      </w:r>
    </w:p>
    <w:p w:rsidR="008C22C4" w:rsidRPr="00106A27" w:rsidRDefault="008C22C4" w:rsidP="008C22C4">
      <w:pPr>
        <w:numPr>
          <w:ilvl w:val="0"/>
          <w:numId w:val="36"/>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У разі обрання кандидатом більш як одного варіанта відповіді тестове питання вважається неправильно вирішеним.</w:t>
      </w:r>
    </w:p>
    <w:p w:rsidR="008C22C4" w:rsidRPr="00106A27" w:rsidRDefault="008C22C4" w:rsidP="008C22C4">
      <w:pPr>
        <w:numPr>
          <w:ilvl w:val="0"/>
          <w:numId w:val="37"/>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Після визначення результатів тестування члени конкурсної комісії повертають конверти з відповідями секретарю. Після отримання усіх конвертів з результатами тестування секретар відкриває конверти з відповідями та персональними даними кандидатів, які фіксує у відомості про результати тестування (додаток 5) та оголошує кандидатам.</w:t>
      </w:r>
    </w:p>
    <w:p w:rsidR="008C22C4" w:rsidRPr="00106A27" w:rsidRDefault="008C22C4" w:rsidP="008C22C4">
      <w:pPr>
        <w:numPr>
          <w:ilvl w:val="0"/>
          <w:numId w:val="3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Повторне тестування не допускається, крім випадків, коли тестування не відбулося причин, незалежних від членів конкурсної комісії та кандидатів. У такому разі призначається нова дата тестування та (або) час.</w:t>
      </w:r>
    </w:p>
    <w:p w:rsidR="008C22C4" w:rsidRPr="00106A27" w:rsidRDefault="008C22C4" w:rsidP="008C22C4">
      <w:pPr>
        <w:numPr>
          <w:ilvl w:val="0"/>
          <w:numId w:val="39"/>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Кандидати, які за результатами тестування отримали 0 балів,</w:t>
      </w:r>
      <w:r w:rsidRPr="00106A27">
        <w:rPr>
          <w:rFonts w:ascii="Times New Roman" w:eastAsia="Times New Roman" w:hAnsi="Times New Roman" w:cs="Times New Roman"/>
          <w:sz w:val="28"/>
          <w:szCs w:val="28"/>
          <w:lang w:val="uk-UA"/>
        </w:rPr>
        <w:br/>
        <w:t>є такими, що не пройшли тестування та не можуть бути допущені</w:t>
      </w:r>
      <w:r w:rsidRPr="00106A27">
        <w:rPr>
          <w:rFonts w:ascii="Times New Roman" w:eastAsia="Times New Roman" w:hAnsi="Times New Roman" w:cs="Times New Roman"/>
          <w:sz w:val="28"/>
          <w:szCs w:val="28"/>
          <w:lang w:val="uk-UA"/>
        </w:rPr>
        <w:br/>
        <w:t>до наступного етапу конкурсу.</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lastRenderedPageBreak/>
        <w:t>15.Кандидати, які набрали від 1 до 2 балів, вважаються такими, що пройшли тестування та є такими, що допущені до наступного етапу конкурсу.</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b/>
          <w:bCs/>
          <w:i/>
          <w:iCs/>
          <w:sz w:val="28"/>
          <w:szCs w:val="28"/>
          <w:lang w:val="uk-UA"/>
        </w:rPr>
        <w:t>Критерії оцінювання ситуаційного завдання</w:t>
      </w:r>
    </w:p>
    <w:p w:rsidR="008C22C4" w:rsidRPr="00106A27" w:rsidRDefault="008C22C4" w:rsidP="008C22C4">
      <w:pPr>
        <w:numPr>
          <w:ilvl w:val="0"/>
          <w:numId w:val="40"/>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На цьому ж засіданні конкурсна комісія перевіряє професійні компетентності шляхом письмового вирішення ситуаційного завдання. Ситуаційні завдання проводяться з метою об’єктивного з’ясування спроможності кандидатів використовувати свої знання, досвід під час виконання посадових обов’язків, а також, з метою комплексної перевірки кандидатів на відповідність професійній компетентності, оцінки комунікаційних якостей та вміння приймати рішення.</w:t>
      </w:r>
    </w:p>
    <w:p w:rsidR="008C22C4" w:rsidRPr="00106A27" w:rsidRDefault="008C22C4" w:rsidP="008C22C4">
      <w:pPr>
        <w:numPr>
          <w:ilvl w:val="0"/>
          <w:numId w:val="41"/>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Ситуаційні завдання визначаються засновником. Усі кандидати, які претендують на одну посаду, розв’язують однакове ситуаційне завдання.</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Голова конкурсної комісії обирає один із конвертів з ситуаційним завданням та передає його секретарю конкурсної комісії.</w:t>
      </w:r>
    </w:p>
    <w:p w:rsidR="008C22C4" w:rsidRPr="00106A27" w:rsidRDefault="008C22C4" w:rsidP="008C22C4">
      <w:pPr>
        <w:numPr>
          <w:ilvl w:val="0"/>
          <w:numId w:val="42"/>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Секретар конкурсної комісії перед оголошенням ситуаційного завдання надає кандидатам два конверти. Один конверт з бланком для заповнення кандидатом персональних даних (додаток 4), а інший – з бланком для розв’язання ситуаційного завдання.</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19.На розв’язання ситуаційного завдання кандидатові надається 30 хвилин.</w:t>
      </w:r>
    </w:p>
    <w:p w:rsidR="008C22C4" w:rsidRPr="00106A27" w:rsidRDefault="008C22C4" w:rsidP="008C22C4">
      <w:pPr>
        <w:numPr>
          <w:ilvl w:val="0"/>
          <w:numId w:val="43"/>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Зміст відповіді на ситуаційне завдання оцінюється відповідно до реалізації професійних компетентностей:</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нормативно-правова компетентність (здатність реалізовувати освітню політику закладу освіти відповідно до вимог і стандартів державної політики в сфері освіти);</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управлінська компетентність (здатність ефективно здійснювати управлінську діяльність в умовах закладу загальної середньої освіти);</w:t>
      </w:r>
      <w:r w:rsidRPr="00106A27">
        <w:rPr>
          <w:rFonts w:ascii="Times New Roman" w:eastAsia="Times New Roman" w:hAnsi="Times New Roman" w:cs="Times New Roman"/>
          <w:sz w:val="28"/>
          <w:szCs w:val="28"/>
          <w:lang w:val="uk-UA"/>
        </w:rPr>
        <w:br/>
        <w:t>– психологічна компетентність (здатність створювати сприятливий психологічний клімат у колективі, формувати атмосферу відданості справі, ініціативи та відповідальності);</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лідерська компетентність (здатність вливати на людей і формувати команду своїх послідовників);</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комунікативна компетентність (здатність забезпечувати ефективні комунікації в колективі).</w:t>
      </w:r>
    </w:p>
    <w:p w:rsidR="008C22C4" w:rsidRPr="00106A27" w:rsidRDefault="008C22C4" w:rsidP="008C22C4">
      <w:pPr>
        <w:numPr>
          <w:ilvl w:val="0"/>
          <w:numId w:val="44"/>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Після розв’язання ситуаційного завдання або після закінчення часу, відведеного на його розв’язання, кандидати пакують бланки відповідей</w:t>
      </w:r>
      <w:r w:rsidRPr="00106A27">
        <w:rPr>
          <w:rFonts w:ascii="Times New Roman" w:eastAsia="Times New Roman" w:hAnsi="Times New Roman" w:cs="Times New Roman"/>
          <w:sz w:val="28"/>
          <w:szCs w:val="28"/>
          <w:lang w:val="uk-UA"/>
        </w:rPr>
        <w:br/>
      </w:r>
      <w:r w:rsidRPr="00106A27">
        <w:rPr>
          <w:rFonts w:ascii="Times New Roman" w:eastAsia="Times New Roman" w:hAnsi="Times New Roman" w:cs="Times New Roman"/>
          <w:sz w:val="28"/>
          <w:szCs w:val="28"/>
          <w:lang w:val="uk-UA"/>
        </w:rPr>
        <w:lastRenderedPageBreak/>
        <w:t>та бланки персональних даних у конверти та надають секретарю, який присвоює однаковий номер для конвертів з відповідями та із заповненим бланком персональних даних кандидата.</w:t>
      </w:r>
    </w:p>
    <w:p w:rsidR="008C22C4" w:rsidRPr="00106A27" w:rsidRDefault="008C22C4" w:rsidP="008C22C4">
      <w:pPr>
        <w:numPr>
          <w:ilvl w:val="0"/>
          <w:numId w:val="45"/>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Після отримання від усіх кандидатів конвертів секретар конкурсної комісії передає членам конкурсної комісії тільки конверти з розв’язанням ситуаційного завдання для визначення результатів, а конверти з персональними даними залишає у себе.</w:t>
      </w:r>
    </w:p>
    <w:p w:rsidR="008C22C4" w:rsidRPr="00106A27" w:rsidRDefault="008C22C4" w:rsidP="008C22C4">
      <w:pPr>
        <w:numPr>
          <w:ilvl w:val="0"/>
          <w:numId w:val="46"/>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Неправильно заповнені дані можуть бути закреслені (виправлені) лише кандидатом з проставленням ним підпису.</w:t>
      </w:r>
    </w:p>
    <w:p w:rsidR="008C22C4" w:rsidRPr="00106A27" w:rsidRDefault="008C22C4" w:rsidP="008C22C4">
      <w:pPr>
        <w:numPr>
          <w:ilvl w:val="0"/>
          <w:numId w:val="47"/>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Конкурсна комісія визначає результати розв’язання ситуаційного завдання. Для оцінювання результатів розв’язання ситуаційного завдання використовується така система:</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2 бали виставляється кандидатам, які виявили глибокі знання та успішно розв’язали ситуаційне завдання;</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1 бал виставляється кандидатам, які розв’язали ситуаційне завдання</w:t>
      </w:r>
      <w:r w:rsidRPr="00106A27">
        <w:rPr>
          <w:rFonts w:ascii="Times New Roman" w:eastAsia="Times New Roman" w:hAnsi="Times New Roman" w:cs="Times New Roman"/>
          <w:sz w:val="28"/>
          <w:szCs w:val="28"/>
          <w:lang w:val="uk-UA"/>
        </w:rPr>
        <w:br/>
        <w:t>в обсязі, достатньому для подальшої роботи;</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0 балів виставляється кандидатам, які не розв’язали ситуаційне завдання в установлений строк.</w:t>
      </w:r>
    </w:p>
    <w:p w:rsidR="008C22C4" w:rsidRPr="00106A27" w:rsidRDefault="008C22C4" w:rsidP="008C22C4">
      <w:pPr>
        <w:numPr>
          <w:ilvl w:val="0"/>
          <w:numId w:val="48"/>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Визначення результатів розв’язання ситуаційних завдань здійснюється кожним членом конкурсної комісії індивідуально та вноситься</w:t>
      </w:r>
      <w:r w:rsidRPr="00106A27">
        <w:rPr>
          <w:rFonts w:ascii="Times New Roman" w:eastAsia="Times New Roman" w:hAnsi="Times New Roman" w:cs="Times New Roman"/>
          <w:sz w:val="28"/>
          <w:szCs w:val="28"/>
          <w:lang w:val="uk-UA"/>
        </w:rPr>
        <w:br/>
        <w:t>до відомості про результати ситуаційних завдань. Остаточною оцінкою у балах за розв’язання ситуаційного завдання є середнє арифметичне значення індивідуальних оцінок членів конкурсної комісії (додаток 6).</w:t>
      </w:r>
    </w:p>
    <w:p w:rsidR="008C22C4" w:rsidRPr="00106A27" w:rsidRDefault="008C22C4" w:rsidP="008C22C4">
      <w:pPr>
        <w:numPr>
          <w:ilvl w:val="0"/>
          <w:numId w:val="49"/>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Конкурсна комісія може прийняти рішення про залучення експертів у сфері загальної середньої освіти (з правом дорадчого голосу) для проведення оцінки ситуаційних завдань. У такому разі оцінку (0-1-2) дають експерти. Така оцінка враховується членами конкурсної комісії під час надання власної оцінки.</w:t>
      </w:r>
    </w:p>
    <w:p w:rsidR="008C22C4" w:rsidRPr="00106A27" w:rsidRDefault="008C22C4" w:rsidP="008C22C4">
      <w:pPr>
        <w:numPr>
          <w:ilvl w:val="0"/>
          <w:numId w:val="50"/>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Після оцінювання члени конкурсної комісії надають відомості</w:t>
      </w:r>
      <w:r w:rsidRPr="00106A27">
        <w:rPr>
          <w:rFonts w:ascii="Times New Roman" w:eastAsia="Times New Roman" w:hAnsi="Times New Roman" w:cs="Times New Roman"/>
          <w:sz w:val="28"/>
          <w:szCs w:val="28"/>
          <w:lang w:val="uk-UA"/>
        </w:rPr>
        <w:br/>
        <w:t>про результати розв’язання ситуаційних завдань кандидатів секретарю, який відкриває конверти з персональними даними кандидата та оголошує кандидатам. Кандидати, які отримали середній бал 0,5 або нижче не можуть бути допущені до наступного етапу конкурсу.</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b/>
          <w:bCs/>
          <w:i/>
          <w:iCs/>
          <w:sz w:val="28"/>
          <w:szCs w:val="28"/>
          <w:lang w:val="uk-UA"/>
        </w:rPr>
        <w:t>Критерії оцінювання презентації перспективного плану розвитку закладу загальної середньої освіти </w:t>
      </w:r>
    </w:p>
    <w:p w:rsidR="008C22C4" w:rsidRPr="00106A27" w:rsidRDefault="008C22C4" w:rsidP="008C22C4">
      <w:pPr>
        <w:numPr>
          <w:ilvl w:val="0"/>
          <w:numId w:val="51"/>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lastRenderedPageBreak/>
        <w:t xml:space="preserve">На своєму засіданні конкурсна комісія заслуховує публічні презентації (тривалістю до 15 хвилин) проектів програм розвитку закладу на два і шість років загальним обсягом не більше десяти сторінок (у форматі Word, </w:t>
      </w:r>
      <w:proofErr w:type="spellStart"/>
      <w:r w:rsidRPr="00106A27">
        <w:rPr>
          <w:rFonts w:ascii="Times New Roman" w:eastAsia="Times New Roman" w:hAnsi="Times New Roman" w:cs="Times New Roman"/>
          <w:sz w:val="28"/>
          <w:szCs w:val="28"/>
          <w:lang w:val="uk-UA"/>
        </w:rPr>
        <w:t>TimesNewRoman</w:t>
      </w:r>
      <w:proofErr w:type="spellEnd"/>
      <w:r w:rsidRPr="00106A27">
        <w:rPr>
          <w:rFonts w:ascii="Times New Roman" w:eastAsia="Times New Roman" w:hAnsi="Times New Roman" w:cs="Times New Roman"/>
          <w:sz w:val="28"/>
          <w:szCs w:val="28"/>
          <w:lang w:val="uk-UA"/>
        </w:rPr>
        <w:t xml:space="preserve">, 14 </w:t>
      </w:r>
      <w:proofErr w:type="spellStart"/>
      <w:r w:rsidRPr="00106A27">
        <w:rPr>
          <w:rFonts w:ascii="Times New Roman" w:eastAsia="Times New Roman" w:hAnsi="Times New Roman" w:cs="Times New Roman"/>
          <w:sz w:val="28"/>
          <w:szCs w:val="28"/>
          <w:lang w:val="uk-UA"/>
        </w:rPr>
        <w:t>пт</w:t>
      </w:r>
      <w:proofErr w:type="spellEnd"/>
      <w:r w:rsidRPr="00106A27">
        <w:rPr>
          <w:rFonts w:ascii="Times New Roman" w:eastAsia="Times New Roman" w:hAnsi="Times New Roman" w:cs="Times New Roman"/>
          <w:sz w:val="28"/>
          <w:szCs w:val="28"/>
          <w:lang w:val="uk-UA"/>
        </w:rPr>
        <w:t xml:space="preserve">, 1,5 </w:t>
      </w:r>
      <w:proofErr w:type="spellStart"/>
      <w:r w:rsidRPr="00106A27">
        <w:rPr>
          <w:rFonts w:ascii="Times New Roman" w:eastAsia="Times New Roman" w:hAnsi="Times New Roman" w:cs="Times New Roman"/>
          <w:sz w:val="28"/>
          <w:szCs w:val="28"/>
          <w:lang w:val="uk-UA"/>
        </w:rPr>
        <w:t>інт</w:t>
      </w:r>
      <w:proofErr w:type="spellEnd"/>
      <w:r w:rsidRPr="00106A27">
        <w:rPr>
          <w:rFonts w:ascii="Times New Roman" w:eastAsia="Times New Roman" w:hAnsi="Times New Roman" w:cs="Times New Roman"/>
          <w:sz w:val="28"/>
          <w:szCs w:val="28"/>
          <w:lang w:val="uk-UA"/>
        </w:rPr>
        <w:t>); проводить співбесіду з кандидатами щодо представленої презентації.</w:t>
      </w:r>
    </w:p>
    <w:p w:rsidR="008C22C4" w:rsidRPr="00106A27" w:rsidRDefault="008C22C4" w:rsidP="008C22C4">
      <w:pPr>
        <w:numPr>
          <w:ilvl w:val="0"/>
          <w:numId w:val="51"/>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Представники засобів масової інформації та громадськості мають право бути присутніми під час проведення презентації запропонованих проектів програм розвитку закладу на два та шість років.</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30.Члени конкурсної комісії, запрошені та присутні на засіданні конкурсної комісії особи мають утримуватися від публічних проявів свого ставлення</w:t>
      </w:r>
      <w:r w:rsidRPr="00106A27">
        <w:rPr>
          <w:rFonts w:ascii="Times New Roman" w:eastAsia="Times New Roman" w:hAnsi="Times New Roman" w:cs="Times New Roman"/>
          <w:sz w:val="28"/>
          <w:szCs w:val="28"/>
          <w:lang w:val="uk-UA"/>
        </w:rPr>
        <w:br/>
        <w:t>до того, що відбувається на засіданні, і не порушувати правила ведення засідання, передбачені цим Положенням. У випадку недотримання вищезазначених правил такі особи за вказівкою головуючого на засіданні або за рішенням більшості від присутніх членів комісії можуть бути видалені з приміщення, де проходить засідання.</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w:t>
      </w:r>
    </w:p>
    <w:p w:rsidR="008C22C4" w:rsidRPr="00106A27" w:rsidRDefault="008C22C4" w:rsidP="008C22C4">
      <w:pPr>
        <w:numPr>
          <w:ilvl w:val="0"/>
          <w:numId w:val="52"/>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Оцінювання результатів публічної презентації щодо її змісту здійснюється відповідно до кожної окремо визначеної членами конкурсної комісії вимоги до професійної компетентності таким чином:</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-актуальність цілей і завдань закладу освіти, ефективність методів їх реалізації;</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-використання оригінальних, креативних, творчих підходів в організації навчально-виховного процесу;</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-залучення до управління закладом освіти органів громадського самоврядування;</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заходи по зміцненню матеріально-технічної бази закладу.</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2 бали виставляється кандидатам, які відповідають вимогам;</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1 бал виставляється кандидатам, які не повною мірою відповідають вимогам;</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0 балів виставляється кандидатам, які не відповідають вимогам.</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 </w:t>
      </w:r>
    </w:p>
    <w:p w:rsidR="008C22C4" w:rsidRPr="00106A27" w:rsidRDefault="008C22C4" w:rsidP="008C22C4">
      <w:pPr>
        <w:numPr>
          <w:ilvl w:val="0"/>
          <w:numId w:val="53"/>
        </w:numPr>
        <w:shd w:val="clear" w:color="auto" w:fill="FFFFFF"/>
        <w:spacing w:before="100" w:beforeAutospacing="1" w:after="100" w:afterAutospacing="1" w:line="242" w:lineRule="atLeast"/>
        <w:ind w:left="303"/>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Визначення результатів презентації та співбесіди здійснюється кожним членом комісії індивідуально; остаточною оцінкою у балах є середнє арифметичне значення індивідуальних оцінок членів конкурсної комісії та вноситься до відомостей про результати співбесіди (додаток 7).</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lastRenderedPageBreak/>
        <w:t>33.Першим за рейтингом та переможцем конкурсу є кандидат, який набрав найбільшу загальну кількість балів.</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У разі набрання кандидатами однакової кількості балів визначення переможця здійснюється членами комісії шляхом таємного голосування.</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t>У разі рівного розподілу голосів під час таємного голосування у визначенні переможця є голос голови конкурсної комісії.</w:t>
      </w: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8C22C4">
      <w:pPr>
        <w:shd w:val="clear" w:color="auto" w:fill="FFFFFF"/>
        <w:spacing w:after="218" w:line="240" w:lineRule="auto"/>
        <w:jc w:val="both"/>
        <w:rPr>
          <w:rFonts w:ascii="Times New Roman" w:eastAsia="Times New Roman" w:hAnsi="Times New Roman" w:cs="Times New Roman"/>
          <w:sz w:val="28"/>
          <w:szCs w:val="28"/>
          <w:lang w:val="uk-UA"/>
        </w:rPr>
      </w:pPr>
    </w:p>
    <w:p w:rsidR="005A6640" w:rsidRPr="00106A27" w:rsidRDefault="005A6640" w:rsidP="008C22C4">
      <w:pPr>
        <w:shd w:val="clear" w:color="auto" w:fill="FFFFFF"/>
        <w:spacing w:after="218" w:line="240" w:lineRule="auto"/>
        <w:jc w:val="both"/>
        <w:rPr>
          <w:rFonts w:ascii="Times New Roman" w:eastAsia="Times New Roman" w:hAnsi="Times New Roman" w:cs="Times New Roman"/>
          <w:sz w:val="28"/>
          <w:szCs w:val="28"/>
          <w:lang w:val="uk-UA"/>
        </w:rPr>
      </w:pPr>
    </w:p>
    <w:p w:rsidR="005A6640" w:rsidRPr="00106A27" w:rsidRDefault="005A6640" w:rsidP="008C22C4">
      <w:pPr>
        <w:shd w:val="clear" w:color="auto" w:fill="FFFFFF"/>
        <w:spacing w:after="218" w:line="240" w:lineRule="auto"/>
        <w:jc w:val="both"/>
        <w:rPr>
          <w:rFonts w:ascii="Times New Roman" w:eastAsia="Times New Roman" w:hAnsi="Times New Roman" w:cs="Times New Roman"/>
          <w:sz w:val="28"/>
          <w:szCs w:val="28"/>
          <w:lang w:val="uk-UA"/>
        </w:rPr>
      </w:pPr>
    </w:p>
    <w:p w:rsidR="005A6640" w:rsidRPr="00106A27" w:rsidRDefault="005A6640" w:rsidP="008C22C4">
      <w:pPr>
        <w:shd w:val="clear" w:color="auto" w:fill="FFFFFF"/>
        <w:spacing w:after="218" w:line="240" w:lineRule="auto"/>
        <w:jc w:val="both"/>
        <w:rPr>
          <w:rFonts w:ascii="Times New Roman" w:eastAsia="Times New Roman" w:hAnsi="Times New Roman" w:cs="Times New Roman"/>
          <w:sz w:val="28"/>
          <w:szCs w:val="28"/>
          <w:lang w:val="uk-UA"/>
        </w:rPr>
      </w:pPr>
    </w:p>
    <w:p w:rsidR="005A6640" w:rsidRPr="00106A27" w:rsidRDefault="005A6640" w:rsidP="008C22C4">
      <w:pPr>
        <w:shd w:val="clear" w:color="auto" w:fill="FFFFFF"/>
        <w:spacing w:after="218" w:line="240" w:lineRule="auto"/>
        <w:jc w:val="both"/>
        <w:rPr>
          <w:rFonts w:ascii="Times New Roman" w:eastAsia="Times New Roman" w:hAnsi="Times New Roman" w:cs="Times New Roman"/>
          <w:sz w:val="28"/>
          <w:szCs w:val="28"/>
          <w:lang w:val="uk-UA"/>
        </w:rPr>
      </w:pPr>
    </w:p>
    <w:p w:rsidR="008C22C4" w:rsidRPr="00106A27" w:rsidRDefault="008C22C4" w:rsidP="005A6640">
      <w:pPr>
        <w:shd w:val="clear" w:color="auto" w:fill="FFFFFF"/>
        <w:spacing w:after="0" w:line="240" w:lineRule="auto"/>
        <w:ind w:left="5664"/>
        <w:jc w:val="both"/>
        <w:rPr>
          <w:rFonts w:ascii="Times New Roman" w:eastAsia="Times New Roman" w:hAnsi="Times New Roman" w:cs="Times New Roman"/>
          <w:sz w:val="28"/>
          <w:szCs w:val="28"/>
          <w:lang w:val="uk-UA"/>
        </w:rPr>
      </w:pPr>
      <w:r w:rsidRPr="00106A27">
        <w:rPr>
          <w:rFonts w:ascii="Times New Roman" w:eastAsia="Times New Roman" w:hAnsi="Times New Roman" w:cs="Times New Roman"/>
          <w:sz w:val="28"/>
          <w:szCs w:val="28"/>
          <w:lang w:val="uk-UA"/>
        </w:rPr>
        <w:lastRenderedPageBreak/>
        <w:t>Додаток  4</w:t>
      </w:r>
    </w:p>
    <w:p w:rsidR="008C22C4" w:rsidRPr="004B0625" w:rsidRDefault="008C22C4" w:rsidP="005A6640">
      <w:pPr>
        <w:shd w:val="clear" w:color="auto" w:fill="FFFFFF"/>
        <w:spacing w:after="0" w:line="240" w:lineRule="auto"/>
        <w:ind w:left="5664"/>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до Положення про проведення</w:t>
      </w:r>
    </w:p>
    <w:p w:rsidR="008C22C4" w:rsidRPr="004B0625" w:rsidRDefault="008C22C4" w:rsidP="005A6640">
      <w:pPr>
        <w:shd w:val="clear" w:color="auto" w:fill="FFFFFF"/>
        <w:spacing w:after="0" w:line="240" w:lineRule="auto"/>
        <w:ind w:left="5664"/>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конкурсу на посаду керівника</w:t>
      </w:r>
    </w:p>
    <w:p w:rsidR="008C22C4" w:rsidRPr="004B0625" w:rsidRDefault="008C22C4" w:rsidP="005A6640">
      <w:pPr>
        <w:shd w:val="clear" w:color="auto" w:fill="FFFFFF"/>
        <w:spacing w:after="0" w:line="240" w:lineRule="auto"/>
        <w:ind w:left="5664"/>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комунального закладу загальної</w:t>
      </w:r>
    </w:p>
    <w:p w:rsidR="008C22C4" w:rsidRPr="004B0625" w:rsidRDefault="008C22C4" w:rsidP="005A6640">
      <w:pPr>
        <w:shd w:val="clear" w:color="auto" w:fill="FFFFFF"/>
        <w:spacing w:after="0" w:line="240" w:lineRule="auto"/>
        <w:ind w:left="5664"/>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середньої освіти Роздольської сільської ради Михайлівського району Запорізької області</w:t>
      </w:r>
    </w:p>
    <w:p w:rsidR="008C22C4" w:rsidRPr="004B0625" w:rsidRDefault="008C22C4" w:rsidP="005A6640">
      <w:pPr>
        <w:shd w:val="clear" w:color="auto" w:fill="FFFFFF"/>
        <w:spacing w:after="218" w:line="240" w:lineRule="auto"/>
        <w:jc w:val="center"/>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БЛАНК</w:t>
      </w:r>
    </w:p>
    <w:p w:rsidR="008C22C4" w:rsidRPr="004B0625" w:rsidRDefault="008C22C4" w:rsidP="005A6640">
      <w:pPr>
        <w:shd w:val="clear" w:color="auto" w:fill="FFFFFF"/>
        <w:spacing w:after="218" w:line="240" w:lineRule="auto"/>
        <w:jc w:val="center"/>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для заповнення кандидатом персональних даних</w:t>
      </w:r>
    </w:p>
    <w:p w:rsidR="008C22C4" w:rsidRPr="004B0625" w:rsidRDefault="008C22C4" w:rsidP="005A6640">
      <w:pPr>
        <w:shd w:val="clear" w:color="auto" w:fill="FFFFFF"/>
        <w:spacing w:after="218" w:line="240" w:lineRule="auto"/>
        <w:jc w:val="center"/>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і вирішення тестового завдання (ситуаційного завдання)</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874"/>
        <w:gridCol w:w="4229"/>
      </w:tblGrid>
      <w:tr w:rsidR="008C22C4" w:rsidRPr="004B0625" w:rsidTr="005A6640">
        <w:tc>
          <w:tcPr>
            <w:tcW w:w="2650" w:type="pct"/>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Прізвище, ім’я та по батькові кандидата</w:t>
            </w:r>
          </w:p>
        </w:tc>
        <w:tc>
          <w:tcPr>
            <w:tcW w:w="2300" w:type="pct"/>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Найменування посади, на яку претендує кандидат</w:t>
            </w:r>
          </w:p>
        </w:tc>
      </w:tr>
      <w:tr w:rsidR="008C22C4" w:rsidRPr="004B0625" w:rsidTr="005A6640">
        <w:tc>
          <w:tcPr>
            <w:tcW w:w="2650" w:type="pct"/>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2300" w:type="pct"/>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r>
    </w:tbl>
    <w:p w:rsidR="005A6640" w:rsidRPr="004B0625" w:rsidRDefault="005A6640"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p>
    <w:p w:rsidR="005A6640" w:rsidRPr="004B0625" w:rsidRDefault="005A6640"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p>
    <w:p w:rsidR="005A6640" w:rsidRPr="004B0625" w:rsidRDefault="005A6640"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p>
    <w:p w:rsidR="008C22C4" w:rsidRPr="004B0625" w:rsidRDefault="005A6640"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____ ___________</w:t>
      </w:r>
      <w:r w:rsidR="008C22C4" w:rsidRPr="004B0625">
        <w:rPr>
          <w:rFonts w:ascii="Times New Roman" w:eastAsia="Times New Roman" w:hAnsi="Times New Roman" w:cs="Times New Roman"/>
          <w:color w:val="333333"/>
          <w:sz w:val="28"/>
          <w:szCs w:val="28"/>
          <w:lang w:val="uk-UA"/>
        </w:rPr>
        <w:t>20___ року </w:t>
      </w:r>
      <w:r w:rsidR="009D1AD7" w:rsidRPr="004B0625">
        <w:rPr>
          <w:rFonts w:ascii="Times New Roman" w:eastAsia="Times New Roman" w:hAnsi="Times New Roman" w:cs="Times New Roman"/>
          <w:color w:val="333333"/>
          <w:sz w:val="28"/>
          <w:szCs w:val="28"/>
          <w:lang w:val="uk-UA"/>
        </w:rPr>
        <w:tab/>
      </w:r>
      <w:r w:rsidR="009D1AD7" w:rsidRPr="004B0625">
        <w:rPr>
          <w:rFonts w:ascii="Times New Roman" w:eastAsia="Times New Roman" w:hAnsi="Times New Roman" w:cs="Times New Roman"/>
          <w:color w:val="333333"/>
          <w:sz w:val="28"/>
          <w:szCs w:val="28"/>
          <w:lang w:val="uk-UA"/>
        </w:rPr>
        <w:tab/>
      </w:r>
      <w:r w:rsidR="009D1AD7" w:rsidRPr="004B0625">
        <w:rPr>
          <w:rFonts w:ascii="Times New Roman" w:eastAsia="Times New Roman" w:hAnsi="Times New Roman" w:cs="Times New Roman"/>
          <w:color w:val="333333"/>
          <w:sz w:val="28"/>
          <w:szCs w:val="28"/>
          <w:lang w:val="uk-UA"/>
        </w:rPr>
        <w:tab/>
      </w:r>
      <w:r w:rsidR="009D1AD7" w:rsidRPr="004B0625">
        <w:rPr>
          <w:rFonts w:ascii="Times New Roman" w:eastAsia="Times New Roman" w:hAnsi="Times New Roman" w:cs="Times New Roman"/>
          <w:color w:val="333333"/>
          <w:sz w:val="28"/>
          <w:szCs w:val="28"/>
          <w:lang w:val="uk-UA"/>
        </w:rPr>
        <w:tab/>
      </w:r>
      <w:r w:rsidR="009D1AD7" w:rsidRPr="004B0625">
        <w:rPr>
          <w:rFonts w:ascii="Times New Roman" w:eastAsia="Times New Roman" w:hAnsi="Times New Roman" w:cs="Times New Roman"/>
          <w:color w:val="333333"/>
          <w:sz w:val="28"/>
          <w:szCs w:val="28"/>
          <w:lang w:val="uk-UA"/>
        </w:rPr>
        <w:tab/>
      </w:r>
      <w:r w:rsidR="008C22C4" w:rsidRPr="004B0625">
        <w:rPr>
          <w:rFonts w:ascii="Times New Roman" w:eastAsia="Times New Roman" w:hAnsi="Times New Roman" w:cs="Times New Roman"/>
          <w:color w:val="333333"/>
          <w:sz w:val="28"/>
          <w:szCs w:val="28"/>
          <w:lang w:val="uk-UA"/>
        </w:rPr>
        <w:t xml:space="preserve"> _______________</w:t>
      </w:r>
    </w:p>
    <w:p w:rsidR="008C22C4" w:rsidRPr="004B0625" w:rsidRDefault="008C22C4" w:rsidP="009D1AD7">
      <w:pPr>
        <w:shd w:val="clear" w:color="auto" w:fill="FFFFFF"/>
        <w:spacing w:after="218" w:line="240" w:lineRule="auto"/>
        <w:ind w:left="7080" w:firstLine="708"/>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(підпис)</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lastRenderedPageBreak/>
        <w:t> </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p w:rsidR="008C22C4" w:rsidRPr="004B0625" w:rsidRDefault="008C22C4" w:rsidP="009D1AD7">
      <w:pPr>
        <w:shd w:val="clear" w:color="auto" w:fill="FFFFFF"/>
        <w:spacing w:after="0" w:line="240" w:lineRule="auto"/>
        <w:ind w:left="5664"/>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Додаток  5</w:t>
      </w:r>
    </w:p>
    <w:p w:rsidR="008C22C4" w:rsidRPr="004B0625" w:rsidRDefault="008C22C4" w:rsidP="009D1AD7">
      <w:pPr>
        <w:shd w:val="clear" w:color="auto" w:fill="FFFFFF"/>
        <w:spacing w:after="0" w:line="240" w:lineRule="auto"/>
        <w:ind w:left="5664"/>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до Положення про проведення</w:t>
      </w:r>
    </w:p>
    <w:p w:rsidR="008C22C4" w:rsidRPr="004B0625" w:rsidRDefault="008C22C4" w:rsidP="009D1AD7">
      <w:pPr>
        <w:shd w:val="clear" w:color="auto" w:fill="FFFFFF"/>
        <w:spacing w:after="0" w:line="240" w:lineRule="auto"/>
        <w:ind w:left="5664"/>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конкурсу на посаду керівника</w:t>
      </w:r>
    </w:p>
    <w:p w:rsidR="008C22C4" w:rsidRPr="004B0625" w:rsidRDefault="008C22C4" w:rsidP="009D1AD7">
      <w:pPr>
        <w:shd w:val="clear" w:color="auto" w:fill="FFFFFF"/>
        <w:spacing w:after="0" w:line="240" w:lineRule="auto"/>
        <w:ind w:left="5664"/>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комунального закладу загальної</w:t>
      </w:r>
    </w:p>
    <w:p w:rsidR="008C22C4" w:rsidRPr="004B0625" w:rsidRDefault="008C22C4" w:rsidP="009D1AD7">
      <w:pPr>
        <w:shd w:val="clear" w:color="auto" w:fill="FFFFFF"/>
        <w:spacing w:after="0" w:line="240" w:lineRule="auto"/>
        <w:ind w:left="5664"/>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середньої освіти</w:t>
      </w:r>
    </w:p>
    <w:p w:rsidR="008C22C4" w:rsidRPr="004B0625" w:rsidRDefault="008C22C4" w:rsidP="009D1AD7">
      <w:pPr>
        <w:shd w:val="clear" w:color="auto" w:fill="FFFFFF"/>
        <w:spacing w:after="0" w:line="240" w:lineRule="auto"/>
        <w:ind w:left="5664"/>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Роздольської сільської ради Михайлівського району Запорізької області</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p w:rsidR="008C22C4" w:rsidRPr="004B0625" w:rsidRDefault="008C22C4" w:rsidP="009D1AD7">
      <w:pPr>
        <w:shd w:val="clear" w:color="auto" w:fill="FFFFFF"/>
        <w:spacing w:after="218" w:line="240" w:lineRule="auto"/>
        <w:jc w:val="center"/>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ВІДОМІСТЬ</w:t>
      </w:r>
      <w:r w:rsidRPr="004B0625">
        <w:rPr>
          <w:rFonts w:ascii="Times New Roman" w:eastAsia="Times New Roman" w:hAnsi="Times New Roman" w:cs="Times New Roman"/>
          <w:color w:val="333333"/>
          <w:sz w:val="28"/>
          <w:szCs w:val="28"/>
          <w:lang w:val="uk-UA"/>
        </w:rPr>
        <w:br/>
        <w:t>про результати тестування</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055"/>
        <w:gridCol w:w="5465"/>
        <w:gridCol w:w="1434"/>
        <w:gridCol w:w="1149"/>
      </w:tblGrid>
      <w:tr w:rsidR="008C22C4" w:rsidRPr="004B0625" w:rsidTr="009D1AD7">
        <w:tc>
          <w:tcPr>
            <w:tcW w:w="600" w:type="pct"/>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П/н</w:t>
            </w:r>
          </w:p>
        </w:tc>
        <w:tc>
          <w:tcPr>
            <w:tcW w:w="2950" w:type="pct"/>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Прізвище, ім’я та по батькові кандидата</w:t>
            </w:r>
          </w:p>
        </w:tc>
        <w:tc>
          <w:tcPr>
            <w:tcW w:w="650" w:type="pct"/>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К-сть правильних відповідей</w:t>
            </w:r>
          </w:p>
        </w:tc>
        <w:tc>
          <w:tcPr>
            <w:tcW w:w="650" w:type="pct"/>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Бали</w:t>
            </w:r>
          </w:p>
        </w:tc>
      </w:tr>
      <w:tr w:rsidR="008C22C4" w:rsidRPr="004B0625" w:rsidTr="009D1AD7">
        <w:tc>
          <w:tcPr>
            <w:tcW w:w="600" w:type="pct"/>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2950" w:type="pct"/>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650" w:type="pct"/>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650" w:type="pct"/>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r>
    </w:tbl>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Додаток: бланки для заповнення кандидатом персональних даних і вирішення тестового завдання  на ___ арк.</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bl>
      <w:tblPr>
        <w:tblW w:w="5000" w:type="pct"/>
        <w:shd w:val="clear" w:color="auto" w:fill="FFFFFF"/>
        <w:tblLook w:val="04A0"/>
      </w:tblPr>
      <w:tblGrid>
        <w:gridCol w:w="2110"/>
        <w:gridCol w:w="2262"/>
        <w:gridCol w:w="5013"/>
      </w:tblGrid>
      <w:tr w:rsidR="008C22C4" w:rsidRPr="004B0625" w:rsidTr="008C22C4">
        <w:tc>
          <w:tcPr>
            <w:tcW w:w="225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Голова комісії</w:t>
            </w:r>
          </w:p>
        </w:tc>
        <w:tc>
          <w:tcPr>
            <w:tcW w:w="232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____________</w:t>
            </w:r>
            <w:r w:rsidRPr="004B0625">
              <w:rPr>
                <w:rFonts w:ascii="Times New Roman" w:eastAsia="Times New Roman" w:hAnsi="Times New Roman" w:cs="Times New Roman"/>
                <w:color w:val="333333"/>
                <w:sz w:val="28"/>
                <w:szCs w:val="28"/>
                <w:lang w:val="uk-UA"/>
              </w:rPr>
              <w:br/>
              <w:t>(підпис)</w:t>
            </w:r>
          </w:p>
        </w:tc>
        <w:tc>
          <w:tcPr>
            <w:tcW w:w="507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________________________________</w:t>
            </w:r>
            <w:r w:rsidRPr="004B0625">
              <w:rPr>
                <w:rFonts w:ascii="Times New Roman" w:eastAsia="Times New Roman" w:hAnsi="Times New Roman" w:cs="Times New Roman"/>
                <w:color w:val="333333"/>
                <w:sz w:val="28"/>
                <w:szCs w:val="28"/>
                <w:lang w:val="uk-UA"/>
              </w:rPr>
              <w:br/>
              <w:t>(Ініціали, прізвище)</w:t>
            </w:r>
          </w:p>
        </w:tc>
      </w:tr>
    </w:tbl>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p w:rsidR="008C22C4" w:rsidRPr="004B0625" w:rsidRDefault="008C22C4" w:rsidP="009D1AD7">
      <w:pPr>
        <w:shd w:val="clear" w:color="auto" w:fill="FFFFFF"/>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Секретар конкурсної   </w:t>
      </w:r>
      <w:r w:rsidR="009D1AD7" w:rsidRPr="004B0625">
        <w:rPr>
          <w:rFonts w:ascii="Times New Roman" w:eastAsia="Times New Roman" w:hAnsi="Times New Roman" w:cs="Times New Roman"/>
          <w:color w:val="333333"/>
          <w:sz w:val="28"/>
          <w:szCs w:val="28"/>
          <w:lang w:val="uk-UA"/>
        </w:rPr>
        <w:t>        ____________        </w:t>
      </w:r>
      <w:r w:rsidRPr="004B0625">
        <w:rPr>
          <w:rFonts w:ascii="Times New Roman" w:eastAsia="Times New Roman" w:hAnsi="Times New Roman" w:cs="Times New Roman"/>
          <w:color w:val="333333"/>
          <w:sz w:val="28"/>
          <w:szCs w:val="28"/>
          <w:lang w:val="uk-UA"/>
        </w:rPr>
        <w:t xml:space="preserve"> _______________________________</w:t>
      </w:r>
    </w:p>
    <w:p w:rsidR="008C22C4" w:rsidRPr="004B0625" w:rsidRDefault="008C22C4" w:rsidP="009D1AD7">
      <w:pPr>
        <w:shd w:val="clear" w:color="auto" w:fill="FFFFFF"/>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комісії       </w:t>
      </w:r>
      <w:r w:rsidR="009D1AD7" w:rsidRPr="004B0625">
        <w:rPr>
          <w:rFonts w:ascii="Times New Roman" w:eastAsia="Times New Roman" w:hAnsi="Times New Roman" w:cs="Times New Roman"/>
          <w:color w:val="333333"/>
          <w:sz w:val="28"/>
          <w:szCs w:val="28"/>
          <w:lang w:val="uk-UA"/>
        </w:rPr>
        <w:t>          </w:t>
      </w:r>
      <w:r w:rsidRPr="004B0625">
        <w:rPr>
          <w:rFonts w:ascii="Times New Roman" w:eastAsia="Times New Roman" w:hAnsi="Times New Roman" w:cs="Times New Roman"/>
          <w:color w:val="333333"/>
          <w:sz w:val="28"/>
          <w:szCs w:val="28"/>
          <w:lang w:val="uk-UA"/>
        </w:rPr>
        <w:t xml:space="preserve"> (підпис)  </w:t>
      </w:r>
      <w:r w:rsidR="009D1AD7" w:rsidRPr="004B0625">
        <w:rPr>
          <w:rFonts w:ascii="Times New Roman" w:eastAsia="Times New Roman" w:hAnsi="Times New Roman" w:cs="Times New Roman"/>
          <w:color w:val="333333"/>
          <w:sz w:val="28"/>
          <w:szCs w:val="28"/>
          <w:lang w:val="uk-UA"/>
        </w:rPr>
        <w:t xml:space="preserve">                 (Ініціали, </w:t>
      </w:r>
      <w:r w:rsidRPr="004B0625">
        <w:rPr>
          <w:rFonts w:ascii="Times New Roman" w:eastAsia="Times New Roman" w:hAnsi="Times New Roman" w:cs="Times New Roman"/>
          <w:color w:val="333333"/>
          <w:sz w:val="28"/>
          <w:szCs w:val="28"/>
          <w:lang w:val="uk-UA"/>
        </w:rPr>
        <w:t>прізвище)</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p w:rsidR="009D1AD7" w:rsidRPr="004B0625" w:rsidRDefault="009D1AD7" w:rsidP="009D1AD7">
      <w:pPr>
        <w:shd w:val="clear" w:color="auto" w:fill="FFFFFF"/>
        <w:spacing w:after="218" w:line="240" w:lineRule="auto"/>
        <w:ind w:left="5664"/>
        <w:jc w:val="both"/>
        <w:rPr>
          <w:rFonts w:ascii="Times New Roman" w:eastAsia="Times New Roman" w:hAnsi="Times New Roman" w:cs="Times New Roman"/>
          <w:color w:val="333333"/>
          <w:sz w:val="28"/>
          <w:szCs w:val="28"/>
          <w:lang w:val="uk-UA"/>
        </w:rPr>
        <w:sectPr w:rsidR="009D1AD7" w:rsidRPr="004B0625">
          <w:pgSz w:w="11906" w:h="16838"/>
          <w:pgMar w:top="1134" w:right="850" w:bottom="1134" w:left="1701" w:header="708" w:footer="708" w:gutter="0"/>
          <w:cols w:space="708"/>
          <w:docGrid w:linePitch="360"/>
        </w:sectPr>
      </w:pPr>
    </w:p>
    <w:p w:rsidR="008C22C4" w:rsidRPr="004B0625" w:rsidRDefault="008C22C4" w:rsidP="009D1AD7">
      <w:pPr>
        <w:shd w:val="clear" w:color="auto" w:fill="FFFFFF"/>
        <w:spacing w:after="218" w:line="240" w:lineRule="auto"/>
        <w:ind w:left="5664"/>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lastRenderedPageBreak/>
        <w:t>Додаток  6     </w:t>
      </w:r>
      <w:r w:rsidR="009D1AD7" w:rsidRPr="004B0625">
        <w:rPr>
          <w:rFonts w:ascii="Times New Roman" w:eastAsia="Times New Roman" w:hAnsi="Times New Roman" w:cs="Times New Roman"/>
          <w:color w:val="333333"/>
          <w:sz w:val="28"/>
          <w:szCs w:val="28"/>
          <w:lang w:val="uk-UA"/>
        </w:rPr>
        <w:t xml:space="preserve">                            </w:t>
      </w:r>
      <w:r w:rsidRPr="004B0625">
        <w:rPr>
          <w:rFonts w:ascii="Times New Roman" w:eastAsia="Times New Roman" w:hAnsi="Times New Roman" w:cs="Times New Roman"/>
          <w:color w:val="333333"/>
          <w:sz w:val="28"/>
          <w:szCs w:val="28"/>
          <w:lang w:val="uk-UA"/>
        </w:rPr>
        <w:t>до Положення про проведення</w:t>
      </w:r>
      <w:r w:rsidR="009D1AD7" w:rsidRPr="004B0625">
        <w:rPr>
          <w:rFonts w:ascii="Times New Roman" w:eastAsia="Times New Roman" w:hAnsi="Times New Roman" w:cs="Times New Roman"/>
          <w:color w:val="333333"/>
          <w:sz w:val="28"/>
          <w:szCs w:val="28"/>
          <w:lang w:val="uk-UA"/>
        </w:rPr>
        <w:t xml:space="preserve"> конкурсу на посаду керівника </w:t>
      </w:r>
      <w:r w:rsidRPr="004B0625">
        <w:rPr>
          <w:rFonts w:ascii="Times New Roman" w:eastAsia="Times New Roman" w:hAnsi="Times New Roman" w:cs="Times New Roman"/>
          <w:color w:val="333333"/>
          <w:sz w:val="28"/>
          <w:szCs w:val="28"/>
          <w:lang w:val="uk-UA"/>
        </w:rPr>
        <w:t xml:space="preserve">комунального </w:t>
      </w:r>
      <w:r w:rsidR="009D1AD7" w:rsidRPr="004B0625">
        <w:rPr>
          <w:rFonts w:ascii="Times New Roman" w:eastAsia="Times New Roman" w:hAnsi="Times New Roman" w:cs="Times New Roman"/>
          <w:color w:val="333333"/>
          <w:sz w:val="28"/>
          <w:szCs w:val="28"/>
          <w:lang w:val="uk-UA"/>
        </w:rPr>
        <w:t>закладу загальної </w:t>
      </w:r>
      <w:r w:rsidRPr="004B0625">
        <w:rPr>
          <w:rFonts w:ascii="Times New Roman" w:eastAsia="Times New Roman" w:hAnsi="Times New Roman" w:cs="Times New Roman"/>
          <w:color w:val="333333"/>
          <w:sz w:val="28"/>
          <w:szCs w:val="28"/>
          <w:lang w:val="uk-UA"/>
        </w:rPr>
        <w:t>середньої освіти Роздольськ</w:t>
      </w:r>
      <w:r w:rsidR="009D1AD7" w:rsidRPr="004B0625">
        <w:rPr>
          <w:rFonts w:ascii="Times New Roman" w:eastAsia="Times New Roman" w:hAnsi="Times New Roman" w:cs="Times New Roman"/>
          <w:color w:val="333333"/>
          <w:sz w:val="28"/>
          <w:szCs w:val="28"/>
          <w:lang w:val="uk-UA"/>
        </w:rPr>
        <w:t xml:space="preserve">ої сільської ради </w:t>
      </w:r>
      <w:r w:rsidRPr="004B0625">
        <w:rPr>
          <w:rFonts w:ascii="Times New Roman" w:eastAsia="Times New Roman" w:hAnsi="Times New Roman" w:cs="Times New Roman"/>
          <w:color w:val="333333"/>
          <w:sz w:val="28"/>
          <w:szCs w:val="28"/>
          <w:lang w:val="uk-UA"/>
        </w:rPr>
        <w:t>Михайлівського району Запорізької області</w:t>
      </w:r>
    </w:p>
    <w:p w:rsidR="009D1AD7" w:rsidRPr="004B0625" w:rsidRDefault="009D1AD7" w:rsidP="009D1AD7">
      <w:pPr>
        <w:shd w:val="clear" w:color="auto" w:fill="FFFFFF"/>
        <w:spacing w:after="0" w:line="240" w:lineRule="auto"/>
        <w:rPr>
          <w:rFonts w:ascii="Times New Roman" w:eastAsia="Times New Roman" w:hAnsi="Times New Roman" w:cs="Times New Roman"/>
          <w:color w:val="333333"/>
          <w:sz w:val="28"/>
          <w:szCs w:val="28"/>
          <w:lang w:val="uk-UA"/>
        </w:rPr>
      </w:pPr>
    </w:p>
    <w:p w:rsidR="008C22C4" w:rsidRPr="004B0625" w:rsidRDefault="008C22C4" w:rsidP="009D1AD7">
      <w:pPr>
        <w:shd w:val="clear" w:color="auto" w:fill="FFFFFF"/>
        <w:spacing w:after="218" w:line="240" w:lineRule="auto"/>
        <w:jc w:val="center"/>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ВІДОМІСТЬ</w:t>
      </w:r>
      <w:r w:rsidRPr="004B0625">
        <w:rPr>
          <w:rFonts w:ascii="Times New Roman" w:eastAsia="Times New Roman" w:hAnsi="Times New Roman" w:cs="Times New Roman"/>
          <w:color w:val="333333"/>
          <w:sz w:val="28"/>
          <w:szCs w:val="28"/>
          <w:lang w:val="uk-UA"/>
        </w:rPr>
        <w:br/>
        <w:t>про результати ситуаційного завдання/співбесіди</w:t>
      </w:r>
    </w:p>
    <w:tbl>
      <w:tblPr>
        <w:tblW w:w="15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115"/>
        <w:gridCol w:w="870"/>
        <w:gridCol w:w="1759"/>
        <w:gridCol w:w="870"/>
        <w:gridCol w:w="870"/>
        <w:gridCol w:w="1759"/>
        <w:gridCol w:w="1759"/>
        <w:gridCol w:w="1759"/>
        <w:gridCol w:w="1759"/>
        <w:gridCol w:w="1759"/>
        <w:gridCol w:w="1126"/>
      </w:tblGrid>
      <w:tr w:rsidR="008C22C4" w:rsidRPr="004B0625" w:rsidTr="009D1AD7">
        <w:tc>
          <w:tcPr>
            <w:tcW w:w="130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p w:rsidR="008C22C4" w:rsidRPr="004B0625" w:rsidRDefault="008C22C4">
            <w:pPr>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w:t>
            </w:r>
          </w:p>
          <w:p w:rsidR="008C22C4" w:rsidRPr="004B0625" w:rsidRDefault="008C22C4">
            <w:pPr>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конверту</w:t>
            </w:r>
          </w:p>
        </w:tc>
        <w:tc>
          <w:tcPr>
            <w:tcW w:w="141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Оцінка члена комісії №1</w:t>
            </w:r>
          </w:p>
        </w:tc>
        <w:tc>
          <w:tcPr>
            <w:tcW w:w="127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Оцінка   члена комісії № 2</w:t>
            </w:r>
          </w:p>
        </w:tc>
        <w:tc>
          <w:tcPr>
            <w:tcW w:w="127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Оцінка члена комісії № 3</w:t>
            </w:r>
          </w:p>
        </w:tc>
        <w:tc>
          <w:tcPr>
            <w:tcW w:w="141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Оцінка</w:t>
            </w:r>
          </w:p>
          <w:p w:rsidR="008C22C4" w:rsidRPr="004B0625" w:rsidRDefault="008C22C4">
            <w:pPr>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члена</w:t>
            </w:r>
          </w:p>
          <w:p w:rsidR="008C22C4" w:rsidRPr="004B0625" w:rsidRDefault="008C22C4">
            <w:pPr>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комісії</w:t>
            </w:r>
          </w:p>
          <w:p w:rsidR="008C22C4" w:rsidRPr="004B0625" w:rsidRDefault="008C22C4">
            <w:pPr>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4</w:t>
            </w:r>
          </w:p>
        </w:tc>
        <w:tc>
          <w:tcPr>
            <w:tcW w:w="127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Оцінка   члена комісії № 5</w:t>
            </w:r>
          </w:p>
        </w:tc>
        <w:tc>
          <w:tcPr>
            <w:tcW w:w="127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Оцінка   члена комісії</w:t>
            </w:r>
          </w:p>
          <w:p w:rsidR="008C22C4" w:rsidRPr="004B0625" w:rsidRDefault="008C22C4">
            <w:pPr>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6</w:t>
            </w:r>
          </w:p>
        </w:tc>
        <w:tc>
          <w:tcPr>
            <w:tcW w:w="127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Оцінка   члена комісії</w:t>
            </w:r>
          </w:p>
          <w:p w:rsidR="008C22C4" w:rsidRPr="004B0625" w:rsidRDefault="008C22C4">
            <w:pPr>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7</w:t>
            </w:r>
          </w:p>
        </w:tc>
        <w:tc>
          <w:tcPr>
            <w:tcW w:w="127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Оцінка   члена комісії</w:t>
            </w:r>
          </w:p>
          <w:p w:rsidR="008C22C4" w:rsidRPr="004B0625" w:rsidRDefault="008C22C4">
            <w:pPr>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8</w:t>
            </w:r>
          </w:p>
        </w:tc>
        <w:tc>
          <w:tcPr>
            <w:tcW w:w="142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Оцінка   члена комісії</w:t>
            </w:r>
          </w:p>
          <w:p w:rsidR="008C22C4" w:rsidRPr="004B0625" w:rsidRDefault="008C22C4">
            <w:pPr>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9</w:t>
            </w:r>
          </w:p>
        </w:tc>
        <w:tc>
          <w:tcPr>
            <w:tcW w:w="198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Середній бал</w:t>
            </w:r>
          </w:p>
        </w:tc>
      </w:tr>
      <w:tr w:rsidR="008C22C4" w:rsidRPr="004B0625" w:rsidTr="009D1AD7">
        <w:tc>
          <w:tcPr>
            <w:tcW w:w="130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b/>
                <w:bCs/>
                <w:color w:val="333333"/>
                <w:sz w:val="28"/>
                <w:szCs w:val="28"/>
                <w:lang w:val="uk-UA"/>
              </w:rPr>
              <w:t> </w:t>
            </w:r>
          </w:p>
          <w:p w:rsidR="008C22C4" w:rsidRPr="004B0625" w:rsidRDefault="008C22C4">
            <w:pPr>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41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27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27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41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27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27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27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27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42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98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r>
      <w:tr w:rsidR="008C22C4" w:rsidRPr="004B0625" w:rsidTr="009D1AD7">
        <w:tc>
          <w:tcPr>
            <w:tcW w:w="130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41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27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27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41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27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27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27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27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42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98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r>
      <w:tr w:rsidR="008C22C4" w:rsidRPr="004B0625" w:rsidTr="009D1AD7">
        <w:tc>
          <w:tcPr>
            <w:tcW w:w="130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41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27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27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41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27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27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27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27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42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98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r>
      <w:tr w:rsidR="008C22C4" w:rsidRPr="004B0625" w:rsidTr="009D1AD7">
        <w:tc>
          <w:tcPr>
            <w:tcW w:w="130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41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27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27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41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27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27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27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27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42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98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r>
    </w:tbl>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b/>
          <w:bCs/>
          <w:color w:val="333333"/>
          <w:sz w:val="28"/>
          <w:szCs w:val="28"/>
          <w:lang w:val="uk-UA"/>
        </w:rPr>
        <w:t>    </w:t>
      </w:r>
      <w:r w:rsidRPr="004B0625">
        <w:rPr>
          <w:rFonts w:ascii="Times New Roman" w:eastAsia="Times New Roman" w:hAnsi="Times New Roman" w:cs="Times New Roman"/>
          <w:color w:val="333333"/>
          <w:sz w:val="28"/>
          <w:szCs w:val="28"/>
          <w:lang w:val="uk-UA"/>
        </w:rPr>
        <w:t>Додаток: бланки для заповнення кандидатом персональних даних і вирішення ситуаційного завдання  на ___ арк.</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Голова комісії                         _________________              _____________________</w:t>
      </w:r>
    </w:p>
    <w:p w:rsidR="008C22C4" w:rsidRPr="004B0625" w:rsidRDefault="008C22C4" w:rsidP="009D1AD7">
      <w:pPr>
        <w:shd w:val="clear" w:color="auto" w:fill="FFFFFF"/>
        <w:spacing w:after="218" w:line="240" w:lineRule="auto"/>
        <w:ind w:left="3540" w:firstLine="708"/>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(підпис) </w:t>
      </w:r>
      <w:r w:rsidR="00E551E2" w:rsidRPr="004B0625">
        <w:rPr>
          <w:rFonts w:ascii="Times New Roman" w:eastAsia="Times New Roman" w:hAnsi="Times New Roman" w:cs="Times New Roman"/>
          <w:color w:val="333333"/>
          <w:sz w:val="28"/>
          <w:szCs w:val="28"/>
          <w:lang w:val="uk-UA"/>
        </w:rPr>
        <w:t xml:space="preserve">                           </w:t>
      </w:r>
      <w:r w:rsidRPr="004B0625">
        <w:rPr>
          <w:rFonts w:ascii="Times New Roman" w:eastAsia="Times New Roman" w:hAnsi="Times New Roman" w:cs="Times New Roman"/>
          <w:color w:val="333333"/>
          <w:sz w:val="28"/>
          <w:szCs w:val="28"/>
          <w:lang w:val="uk-UA"/>
        </w:rPr>
        <w:t xml:space="preserve"> (ініціали, прізвище)</w:t>
      </w:r>
    </w:p>
    <w:p w:rsidR="00E551E2"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xml:space="preserve">Члени  комісії     </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________________               _____________________                             ________________               _____________________</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(підпис)                                (ініціали, прізвище)                                        (підпис)                                   (ініціали, прізвище)</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lastRenderedPageBreak/>
        <w:t>________________               _____________________                              ________________               _____________________</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(підпис)                                (ініціали, прізвище)                                        (підпис)                                   (ініціали, прізвище)</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________________               _____________________                              ________________               _____________________</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(підпис)                                (ініціали, прізвище)                                        (підпис)                                   (ініціали, прізвище)</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________________               _____________________                              ________________               _____________________</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(підпис)                                (ініціали, прізвище)                                        (підпис)                                   (ініціали, прізвище)</w:t>
      </w:r>
    </w:p>
    <w:p w:rsidR="009D1AD7" w:rsidRPr="004B0625" w:rsidRDefault="009D1AD7" w:rsidP="008C22C4">
      <w:pPr>
        <w:shd w:val="clear" w:color="auto" w:fill="FFFFFF"/>
        <w:spacing w:after="218" w:line="240" w:lineRule="auto"/>
        <w:jc w:val="both"/>
        <w:rPr>
          <w:rFonts w:ascii="Times New Roman" w:eastAsia="Times New Roman" w:hAnsi="Times New Roman" w:cs="Times New Roman"/>
          <w:color w:val="333333"/>
          <w:sz w:val="28"/>
          <w:szCs w:val="28"/>
          <w:lang w:val="uk-UA"/>
        </w:rPr>
        <w:sectPr w:rsidR="009D1AD7" w:rsidRPr="004B0625" w:rsidSect="00E551E2">
          <w:pgSz w:w="16838" w:h="11906" w:orient="landscape"/>
          <w:pgMar w:top="1276" w:right="1134" w:bottom="851" w:left="1134" w:header="709" w:footer="709" w:gutter="0"/>
          <w:cols w:space="708"/>
          <w:docGrid w:linePitch="360"/>
        </w:sectPr>
      </w:pPr>
    </w:p>
    <w:p w:rsidR="008C22C4" w:rsidRPr="004B0625" w:rsidRDefault="008C22C4" w:rsidP="00E551E2">
      <w:pPr>
        <w:shd w:val="clear" w:color="auto" w:fill="FFFFFF"/>
        <w:spacing w:after="0" w:line="240" w:lineRule="auto"/>
        <w:ind w:left="4956"/>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lastRenderedPageBreak/>
        <w:t>Додаток  7</w:t>
      </w:r>
    </w:p>
    <w:p w:rsidR="008C22C4" w:rsidRPr="004B0625" w:rsidRDefault="008C22C4" w:rsidP="00E551E2">
      <w:pPr>
        <w:shd w:val="clear" w:color="auto" w:fill="FFFFFF"/>
        <w:spacing w:after="0" w:line="240" w:lineRule="auto"/>
        <w:ind w:left="4956"/>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до Положення про проведення</w:t>
      </w:r>
    </w:p>
    <w:p w:rsidR="008C22C4" w:rsidRPr="004B0625" w:rsidRDefault="008C22C4" w:rsidP="00E551E2">
      <w:pPr>
        <w:shd w:val="clear" w:color="auto" w:fill="FFFFFF"/>
        <w:spacing w:after="0" w:line="240" w:lineRule="auto"/>
        <w:ind w:left="4956"/>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конкурсу на посаду керівника</w:t>
      </w:r>
    </w:p>
    <w:p w:rsidR="008C22C4" w:rsidRPr="004B0625" w:rsidRDefault="008C22C4" w:rsidP="00E551E2">
      <w:pPr>
        <w:shd w:val="clear" w:color="auto" w:fill="FFFFFF"/>
        <w:spacing w:after="0" w:line="240" w:lineRule="auto"/>
        <w:ind w:left="4956"/>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комунального закладу загальної</w:t>
      </w:r>
    </w:p>
    <w:p w:rsidR="008C22C4" w:rsidRPr="004B0625" w:rsidRDefault="008C22C4" w:rsidP="00E551E2">
      <w:pPr>
        <w:shd w:val="clear" w:color="auto" w:fill="FFFFFF"/>
        <w:spacing w:after="0" w:line="240" w:lineRule="auto"/>
        <w:ind w:left="4956"/>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середньої освіти Роздольської сільської ради Михайлівського району Запорізької області</w:t>
      </w:r>
    </w:p>
    <w:p w:rsidR="008C22C4" w:rsidRPr="004B0625" w:rsidRDefault="008C22C4" w:rsidP="00E551E2">
      <w:pPr>
        <w:shd w:val="clear" w:color="auto" w:fill="FFFFFF"/>
        <w:spacing w:before="121" w:after="218" w:line="218" w:lineRule="atLeast"/>
        <w:jc w:val="center"/>
        <w:outlineLvl w:val="4"/>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ПІДСУМКОВИЙ РЕЙТИНГ КАНДИДАТІВ</w:t>
      </w:r>
    </w:p>
    <w:p w:rsidR="008C22C4" w:rsidRPr="004B0625" w:rsidRDefault="008C22C4" w:rsidP="00E551E2">
      <w:pPr>
        <w:shd w:val="clear" w:color="auto" w:fill="FFFFFF"/>
        <w:spacing w:before="121" w:after="218" w:line="218" w:lineRule="atLeast"/>
        <w:jc w:val="center"/>
        <w:outlineLvl w:val="4"/>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на заміщення вакантної посади керівника __________________________________________________________</w:t>
      </w:r>
    </w:p>
    <w:p w:rsidR="008C22C4" w:rsidRPr="004B0625" w:rsidRDefault="008C22C4" w:rsidP="00E551E2">
      <w:pPr>
        <w:shd w:val="clear" w:color="auto" w:fill="FFFFFF"/>
        <w:spacing w:after="218" w:line="240" w:lineRule="auto"/>
        <w:jc w:val="center"/>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(назва закладу освіти)</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від «____» ___________ 202__ р.</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bl>
      <w:tblPr>
        <w:tblW w:w="10470" w:type="dxa"/>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540"/>
        <w:gridCol w:w="2265"/>
        <w:gridCol w:w="2130"/>
        <w:gridCol w:w="1845"/>
        <w:gridCol w:w="2130"/>
        <w:gridCol w:w="1560"/>
      </w:tblGrid>
      <w:tr w:rsidR="008C22C4" w:rsidRPr="004B0625" w:rsidTr="00E551E2">
        <w:tc>
          <w:tcPr>
            <w:tcW w:w="54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w:t>
            </w:r>
          </w:p>
          <w:p w:rsidR="008C22C4" w:rsidRPr="004B0625" w:rsidRDefault="008C22C4">
            <w:pPr>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226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Прізвище, ім’я, по батькові</w:t>
            </w:r>
          </w:p>
          <w:p w:rsidR="008C22C4" w:rsidRPr="004B0625" w:rsidRDefault="008C22C4">
            <w:pPr>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кандидата</w:t>
            </w:r>
          </w:p>
        </w:tc>
        <w:tc>
          <w:tcPr>
            <w:tcW w:w="213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Бал, отриманий кандидатом за письмове тестування</w:t>
            </w:r>
          </w:p>
        </w:tc>
        <w:tc>
          <w:tcPr>
            <w:tcW w:w="184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Бал, отриманий за вирішення ситуаційного завдання</w:t>
            </w:r>
          </w:p>
        </w:tc>
        <w:tc>
          <w:tcPr>
            <w:tcW w:w="213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Середній бал, отриманий кандидатом за презентацію</w:t>
            </w:r>
          </w:p>
        </w:tc>
        <w:tc>
          <w:tcPr>
            <w:tcW w:w="156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Загальна сума балів</w:t>
            </w:r>
          </w:p>
        </w:tc>
      </w:tr>
      <w:tr w:rsidR="008C22C4" w:rsidRPr="004B0625" w:rsidTr="00E551E2">
        <w:tc>
          <w:tcPr>
            <w:tcW w:w="54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226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213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84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213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56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r>
      <w:tr w:rsidR="008C22C4" w:rsidRPr="004B0625" w:rsidTr="00E551E2">
        <w:tc>
          <w:tcPr>
            <w:tcW w:w="54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226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213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84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213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56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r>
      <w:tr w:rsidR="008C22C4" w:rsidRPr="004B0625" w:rsidTr="00E551E2">
        <w:tc>
          <w:tcPr>
            <w:tcW w:w="54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226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213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84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213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56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r>
      <w:tr w:rsidR="008C22C4" w:rsidRPr="004B0625" w:rsidTr="00E551E2">
        <w:tc>
          <w:tcPr>
            <w:tcW w:w="54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226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213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84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213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56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r>
      <w:tr w:rsidR="008C22C4" w:rsidRPr="004B0625" w:rsidTr="00E551E2">
        <w:tc>
          <w:tcPr>
            <w:tcW w:w="54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226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213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84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213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56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r>
      <w:tr w:rsidR="008C22C4" w:rsidRPr="004B0625" w:rsidTr="00E551E2">
        <w:tc>
          <w:tcPr>
            <w:tcW w:w="54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226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213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84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213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56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r>
      <w:tr w:rsidR="008C22C4" w:rsidRPr="004B0625" w:rsidTr="00E551E2">
        <w:tc>
          <w:tcPr>
            <w:tcW w:w="54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226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213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84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213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56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r>
      <w:tr w:rsidR="008C22C4" w:rsidRPr="004B0625" w:rsidTr="00E551E2">
        <w:tc>
          <w:tcPr>
            <w:tcW w:w="54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226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213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84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213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56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r>
      <w:tr w:rsidR="008C22C4" w:rsidRPr="004B0625" w:rsidTr="00E551E2">
        <w:tc>
          <w:tcPr>
            <w:tcW w:w="54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226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213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845"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213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c>
          <w:tcPr>
            <w:tcW w:w="1560" w:type="dxa"/>
            <w:shd w:val="clear" w:color="auto" w:fill="FFFFFF"/>
            <w:tcMar>
              <w:top w:w="15" w:type="dxa"/>
              <w:left w:w="15" w:type="dxa"/>
              <w:bottom w:w="15" w:type="dxa"/>
              <w:right w:w="15" w:type="dxa"/>
            </w:tcMar>
            <w:vAlign w:val="center"/>
            <w:hideMark/>
          </w:tcPr>
          <w:p w:rsidR="008C22C4" w:rsidRPr="004B0625" w:rsidRDefault="008C22C4">
            <w:pPr>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tc>
      </w:tr>
    </w:tbl>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p w:rsidR="008C22C4" w:rsidRPr="004B0625" w:rsidRDefault="008C22C4" w:rsidP="00E551E2">
      <w:pPr>
        <w:shd w:val="clear" w:color="auto" w:fill="FFFFFF"/>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Голова конкурсної комісії           ______________       </w:t>
      </w:r>
      <w:r w:rsidR="00E551E2" w:rsidRPr="004B0625">
        <w:rPr>
          <w:rFonts w:ascii="Times New Roman" w:eastAsia="Times New Roman" w:hAnsi="Times New Roman" w:cs="Times New Roman"/>
          <w:color w:val="333333"/>
          <w:sz w:val="28"/>
          <w:szCs w:val="28"/>
          <w:lang w:val="uk-UA"/>
        </w:rPr>
        <w:t>_______</w:t>
      </w:r>
      <w:r w:rsidRPr="004B0625">
        <w:rPr>
          <w:rFonts w:ascii="Times New Roman" w:eastAsia="Times New Roman" w:hAnsi="Times New Roman" w:cs="Times New Roman"/>
          <w:color w:val="333333"/>
          <w:sz w:val="28"/>
          <w:szCs w:val="28"/>
          <w:lang w:val="uk-UA"/>
        </w:rPr>
        <w:t>______________</w:t>
      </w:r>
    </w:p>
    <w:p w:rsidR="008C22C4" w:rsidRPr="004B0625" w:rsidRDefault="00E551E2" w:rsidP="00E551E2">
      <w:pPr>
        <w:shd w:val="clear" w:color="auto" w:fill="FFFFFF"/>
        <w:spacing w:after="0" w:line="240" w:lineRule="auto"/>
        <w:ind w:left="3540" w:firstLine="708"/>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xml:space="preserve">(підпис)                     </w:t>
      </w:r>
      <w:r w:rsidR="008C22C4" w:rsidRPr="004B0625">
        <w:rPr>
          <w:rFonts w:ascii="Times New Roman" w:eastAsia="Times New Roman" w:hAnsi="Times New Roman" w:cs="Times New Roman"/>
          <w:color w:val="333333"/>
          <w:sz w:val="28"/>
          <w:szCs w:val="28"/>
          <w:lang w:val="uk-UA"/>
        </w:rPr>
        <w:t>(ініціали, прізвище)</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p w:rsidR="008C22C4" w:rsidRPr="004B0625" w:rsidRDefault="008C22C4" w:rsidP="00E551E2">
      <w:pPr>
        <w:shd w:val="clear" w:color="auto" w:fill="FFFFFF"/>
        <w:spacing w:after="0"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Секр</w:t>
      </w:r>
      <w:r w:rsidR="00E551E2" w:rsidRPr="004B0625">
        <w:rPr>
          <w:rFonts w:ascii="Times New Roman" w:eastAsia="Times New Roman" w:hAnsi="Times New Roman" w:cs="Times New Roman"/>
          <w:color w:val="333333"/>
          <w:sz w:val="28"/>
          <w:szCs w:val="28"/>
          <w:lang w:val="uk-UA"/>
        </w:rPr>
        <w:t xml:space="preserve">етар конкурсної комісії       </w:t>
      </w:r>
      <w:r w:rsidRPr="004B0625">
        <w:rPr>
          <w:rFonts w:ascii="Times New Roman" w:eastAsia="Times New Roman" w:hAnsi="Times New Roman" w:cs="Times New Roman"/>
          <w:color w:val="333333"/>
          <w:sz w:val="28"/>
          <w:szCs w:val="28"/>
          <w:lang w:val="uk-UA"/>
        </w:rPr>
        <w:t>__________</w:t>
      </w:r>
      <w:r w:rsidR="00E551E2" w:rsidRPr="004B0625">
        <w:rPr>
          <w:rFonts w:ascii="Times New Roman" w:eastAsia="Times New Roman" w:hAnsi="Times New Roman" w:cs="Times New Roman"/>
          <w:color w:val="333333"/>
          <w:sz w:val="28"/>
          <w:szCs w:val="28"/>
          <w:lang w:val="uk-UA"/>
        </w:rPr>
        <w:t>____       _______</w:t>
      </w:r>
      <w:r w:rsidRPr="004B0625">
        <w:rPr>
          <w:rFonts w:ascii="Times New Roman" w:eastAsia="Times New Roman" w:hAnsi="Times New Roman" w:cs="Times New Roman"/>
          <w:color w:val="333333"/>
          <w:sz w:val="28"/>
          <w:szCs w:val="28"/>
          <w:lang w:val="uk-UA"/>
        </w:rPr>
        <w:t>______________</w:t>
      </w:r>
    </w:p>
    <w:p w:rsidR="008C22C4" w:rsidRPr="004B0625" w:rsidRDefault="008C22C4" w:rsidP="00E551E2">
      <w:pPr>
        <w:shd w:val="clear" w:color="auto" w:fill="FFFFFF"/>
        <w:spacing w:after="0" w:line="240" w:lineRule="auto"/>
        <w:ind w:left="3540" w:firstLine="708"/>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w:t>
      </w:r>
      <w:r w:rsidR="00E551E2" w:rsidRPr="004B0625">
        <w:rPr>
          <w:rFonts w:ascii="Times New Roman" w:eastAsia="Times New Roman" w:hAnsi="Times New Roman" w:cs="Times New Roman"/>
          <w:color w:val="333333"/>
          <w:sz w:val="28"/>
          <w:szCs w:val="28"/>
          <w:lang w:val="uk-UA"/>
        </w:rPr>
        <w:t xml:space="preserve">підпис)                  </w:t>
      </w:r>
      <w:r w:rsidRPr="004B0625">
        <w:rPr>
          <w:rFonts w:ascii="Times New Roman" w:eastAsia="Times New Roman" w:hAnsi="Times New Roman" w:cs="Times New Roman"/>
          <w:color w:val="333333"/>
          <w:sz w:val="28"/>
          <w:szCs w:val="28"/>
          <w:lang w:val="uk-UA"/>
        </w:rPr>
        <w:t> (ініціали, прізвище)</w:t>
      </w:r>
    </w:p>
    <w:p w:rsidR="008C22C4" w:rsidRPr="004B0625" w:rsidRDefault="008C22C4" w:rsidP="008C22C4">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p w:rsidR="007B2B6F" w:rsidRDefault="008C22C4" w:rsidP="00E551E2">
      <w:pPr>
        <w:shd w:val="clear" w:color="auto" w:fill="FFFFFF"/>
        <w:spacing w:after="218" w:line="240" w:lineRule="auto"/>
        <w:jc w:val="both"/>
        <w:rPr>
          <w:rFonts w:ascii="Times New Roman" w:eastAsia="Times New Roman" w:hAnsi="Times New Roman" w:cs="Times New Roman"/>
          <w:color w:val="333333"/>
          <w:sz w:val="28"/>
          <w:szCs w:val="28"/>
          <w:lang w:val="uk-UA"/>
        </w:rPr>
      </w:pPr>
      <w:r w:rsidRPr="004B0625">
        <w:rPr>
          <w:rFonts w:ascii="Times New Roman" w:eastAsia="Times New Roman" w:hAnsi="Times New Roman" w:cs="Times New Roman"/>
          <w:color w:val="333333"/>
          <w:sz w:val="28"/>
          <w:szCs w:val="28"/>
          <w:lang w:val="uk-UA"/>
        </w:rPr>
        <w:t> </w:t>
      </w:r>
    </w:p>
    <w:p w:rsidR="007B2B6F" w:rsidRPr="006D75CB" w:rsidRDefault="007B2B6F" w:rsidP="007B2B6F">
      <w:pPr>
        <w:widowControl w:val="0"/>
        <w:jc w:val="center"/>
        <w:rPr>
          <w:rFonts w:ascii="Times New Roman" w:hAnsi="Times New Roman" w:cs="Times New Roman"/>
          <w:color w:val="000000"/>
          <w:sz w:val="28"/>
          <w:szCs w:val="28"/>
          <w:lang w:val="uk-UA" w:eastAsia="uk-UA"/>
        </w:rPr>
      </w:pPr>
      <w:r w:rsidRPr="006D75CB">
        <w:rPr>
          <w:rFonts w:ascii="Times New Roman" w:hAnsi="Times New Roman" w:cs="Times New Roman"/>
          <w:sz w:val="28"/>
          <w:szCs w:val="28"/>
          <w:lang w:val="uk-UA"/>
        </w:rPr>
        <w:lastRenderedPageBreak/>
        <w:t>Аркуш погодження</w:t>
      </w:r>
    </w:p>
    <w:p w:rsidR="007B2B6F" w:rsidRPr="006D75CB" w:rsidRDefault="007B2B6F" w:rsidP="007B2B6F">
      <w:pPr>
        <w:autoSpaceDE w:val="0"/>
        <w:autoSpaceDN w:val="0"/>
        <w:adjustRightInd w:val="0"/>
        <w:ind w:right="-1"/>
        <w:jc w:val="center"/>
        <w:rPr>
          <w:rFonts w:ascii="Times New Roman" w:hAnsi="Times New Roman" w:cs="Times New Roman"/>
          <w:sz w:val="28"/>
          <w:szCs w:val="28"/>
          <w:lang w:val="uk-UA"/>
        </w:rPr>
      </w:pPr>
      <w:r w:rsidRPr="006D75CB">
        <w:rPr>
          <w:rFonts w:ascii="Times New Roman" w:hAnsi="Times New Roman" w:cs="Times New Roman"/>
          <w:sz w:val="28"/>
          <w:szCs w:val="28"/>
          <w:lang w:val="uk-UA"/>
        </w:rPr>
        <w:t xml:space="preserve">проекту рішення </w:t>
      </w:r>
      <w:proofErr w:type="spellStart"/>
      <w:r w:rsidRPr="006D75CB">
        <w:rPr>
          <w:rFonts w:ascii="Times New Roman" w:hAnsi="Times New Roman" w:cs="Times New Roman"/>
          <w:sz w:val="28"/>
          <w:szCs w:val="28"/>
          <w:lang w:val="uk-UA"/>
        </w:rPr>
        <w:t>Роздольської</w:t>
      </w:r>
      <w:proofErr w:type="spellEnd"/>
      <w:r w:rsidRPr="006D75CB">
        <w:rPr>
          <w:rFonts w:ascii="Times New Roman" w:hAnsi="Times New Roman" w:cs="Times New Roman"/>
          <w:sz w:val="28"/>
          <w:szCs w:val="28"/>
          <w:lang w:val="uk-UA"/>
        </w:rPr>
        <w:t xml:space="preserve"> сільської  ради</w:t>
      </w:r>
    </w:p>
    <w:p w:rsidR="007B2B6F" w:rsidRPr="0017722E" w:rsidRDefault="007B2B6F" w:rsidP="007B2B6F">
      <w:pPr>
        <w:pStyle w:val="aa"/>
        <w:rPr>
          <w:noProof/>
          <w:sz w:val="28"/>
          <w:szCs w:val="28"/>
        </w:rPr>
      </w:pPr>
      <w:r w:rsidRPr="00C20681">
        <w:rPr>
          <w:sz w:val="28"/>
          <w:szCs w:val="28"/>
        </w:rPr>
        <w:t xml:space="preserve"> </w:t>
      </w:r>
      <w:r>
        <w:rPr>
          <w:sz w:val="28"/>
          <w:szCs w:val="28"/>
        </w:rPr>
        <w:t xml:space="preserve"> </w:t>
      </w:r>
    </w:p>
    <w:p w:rsidR="006D75CB" w:rsidRDefault="006D75CB" w:rsidP="006D75CB">
      <w:pPr>
        <w:shd w:val="clear" w:color="auto" w:fill="FFFFFF"/>
        <w:tabs>
          <w:tab w:val="left" w:pos="-3119"/>
        </w:tabs>
        <w:suppressAutoHyphens/>
        <w:spacing w:after="0" w:line="240" w:lineRule="auto"/>
        <w:jc w:val="center"/>
        <w:rPr>
          <w:rFonts w:ascii="Times New Roman" w:eastAsia="Times New Roman" w:hAnsi="Times New Roman" w:cs="Times New Roman"/>
          <w:noProof/>
          <w:sz w:val="28"/>
          <w:szCs w:val="28"/>
          <w:lang w:val="uk-UA"/>
        </w:rPr>
      </w:pPr>
      <w:r>
        <w:rPr>
          <w:rFonts w:ascii="Times New Roman" w:eastAsia="Times New Roman" w:hAnsi="Times New Roman" w:cs="Times New Roman"/>
          <w:bCs/>
          <w:noProof/>
          <w:sz w:val="28"/>
          <w:szCs w:val="28"/>
          <w:lang w:val="uk-UA"/>
        </w:rPr>
        <w:t>Про затвердження Положення про проведення конкурсу на посаду керівника комунального закладу загальної середньої освіти Роздольської сільської ради Михайлівського району Запорізької області</w:t>
      </w:r>
    </w:p>
    <w:p w:rsidR="007B2B6F" w:rsidRPr="0017722E" w:rsidRDefault="007B2B6F" w:rsidP="007B2B6F">
      <w:pPr>
        <w:pStyle w:val="aa"/>
        <w:jc w:val="center"/>
        <w:rPr>
          <w:noProof/>
          <w:sz w:val="28"/>
          <w:szCs w:val="28"/>
        </w:rPr>
      </w:pPr>
      <w:r>
        <w:rPr>
          <w:noProof/>
          <w:sz w:val="28"/>
          <w:szCs w:val="28"/>
        </w:rPr>
        <w:t xml:space="preserve"> </w:t>
      </w:r>
    </w:p>
    <w:p w:rsidR="007B2B6F" w:rsidRPr="0003183D" w:rsidRDefault="007B2B6F" w:rsidP="007B2B6F">
      <w:pPr>
        <w:pStyle w:val="aa"/>
        <w:spacing w:line="276" w:lineRule="auto"/>
        <w:jc w:val="center"/>
        <w:rPr>
          <w:sz w:val="28"/>
          <w:szCs w:val="28"/>
        </w:rPr>
      </w:pPr>
      <w:r>
        <w:rPr>
          <w:sz w:val="28"/>
          <w:szCs w:val="28"/>
        </w:rPr>
        <w:t xml:space="preserve"> </w:t>
      </w:r>
    </w:p>
    <w:p w:rsidR="007B2B6F" w:rsidRPr="00E830FE" w:rsidRDefault="007B2B6F" w:rsidP="007B2B6F">
      <w:pPr>
        <w:jc w:val="center"/>
        <w:rPr>
          <w:rFonts w:ascii="Times New Roman" w:hAnsi="Times New Roman" w:cs="Times New Roman"/>
          <w:sz w:val="28"/>
          <w:lang w:val="uk-UA"/>
        </w:rPr>
      </w:pPr>
      <w:r w:rsidRPr="00E830FE">
        <w:rPr>
          <w:rFonts w:ascii="Times New Roman" w:hAnsi="Times New Roman" w:cs="Times New Roman"/>
          <w:sz w:val="28"/>
          <w:lang w:val="uk-UA"/>
        </w:rPr>
        <w:t xml:space="preserve"> </w:t>
      </w:r>
      <w:r>
        <w:rPr>
          <w:rFonts w:ascii="Times New Roman" w:hAnsi="Times New Roman" w:cs="Times New Roman"/>
          <w:sz w:val="28"/>
          <w:lang w:val="uk-UA"/>
        </w:rPr>
        <w:t xml:space="preserve"> </w:t>
      </w:r>
    </w:p>
    <w:tbl>
      <w:tblPr>
        <w:tblpPr w:leftFromText="180" w:rightFromText="180" w:vertAnchor="text" w:tblpY="145"/>
        <w:tblW w:w="0" w:type="auto"/>
        <w:tblLayout w:type="fixed"/>
        <w:tblCellMar>
          <w:top w:w="60" w:type="dxa"/>
          <w:left w:w="60" w:type="dxa"/>
          <w:bottom w:w="60" w:type="dxa"/>
          <w:right w:w="60" w:type="dxa"/>
        </w:tblCellMar>
        <w:tblLook w:val="04A0"/>
      </w:tblPr>
      <w:tblGrid>
        <w:gridCol w:w="3321"/>
        <w:gridCol w:w="3138"/>
        <w:gridCol w:w="3016"/>
      </w:tblGrid>
      <w:tr w:rsidR="007B2B6F" w:rsidRPr="00E830FE" w:rsidTr="007B2B6F">
        <w:tc>
          <w:tcPr>
            <w:tcW w:w="3321" w:type="dxa"/>
            <w:tcBorders>
              <w:top w:val="single" w:sz="6" w:space="0" w:color="000000"/>
              <w:left w:val="single" w:sz="6" w:space="0" w:color="000000"/>
              <w:bottom w:val="single" w:sz="6" w:space="0" w:color="000000"/>
              <w:right w:val="single" w:sz="6" w:space="0" w:color="000000"/>
            </w:tcBorders>
            <w:vAlign w:val="center"/>
            <w:hideMark/>
          </w:tcPr>
          <w:p w:rsidR="007B2B6F" w:rsidRPr="00E830FE" w:rsidRDefault="007B2B6F" w:rsidP="00102339">
            <w:pPr>
              <w:autoSpaceDE w:val="0"/>
              <w:autoSpaceDN w:val="0"/>
              <w:adjustRightInd w:val="0"/>
              <w:spacing w:line="254" w:lineRule="auto"/>
              <w:jc w:val="center"/>
              <w:rPr>
                <w:rFonts w:ascii="Times New Roman" w:hAnsi="Times New Roman" w:cs="Times New Roman"/>
                <w:sz w:val="28"/>
                <w:szCs w:val="28"/>
                <w:lang w:val="uk-UA"/>
              </w:rPr>
            </w:pPr>
            <w:proofErr w:type="spellStart"/>
            <w:proofErr w:type="gramStart"/>
            <w:r w:rsidRPr="00E830FE">
              <w:rPr>
                <w:rFonts w:ascii="Times New Roman" w:hAnsi="Times New Roman" w:cs="Times New Roman"/>
                <w:sz w:val="28"/>
                <w:szCs w:val="28"/>
              </w:rPr>
              <w:t>Пр</w:t>
            </w:r>
            <w:proofErr w:type="gramEnd"/>
            <w:r w:rsidRPr="00E830FE">
              <w:rPr>
                <w:rFonts w:ascii="Times New Roman" w:hAnsi="Times New Roman" w:cs="Times New Roman"/>
                <w:sz w:val="28"/>
                <w:szCs w:val="28"/>
              </w:rPr>
              <w:t>ізвище</w:t>
            </w:r>
            <w:proofErr w:type="spellEnd"/>
            <w:r w:rsidRPr="00E830FE">
              <w:rPr>
                <w:rFonts w:ascii="Times New Roman" w:hAnsi="Times New Roman" w:cs="Times New Roman"/>
                <w:sz w:val="28"/>
                <w:szCs w:val="28"/>
              </w:rPr>
              <w:t xml:space="preserve">, </w:t>
            </w:r>
            <w:proofErr w:type="spellStart"/>
            <w:r w:rsidRPr="00E830FE">
              <w:rPr>
                <w:rFonts w:ascii="Times New Roman" w:hAnsi="Times New Roman" w:cs="Times New Roman"/>
                <w:sz w:val="28"/>
                <w:szCs w:val="28"/>
              </w:rPr>
              <w:t>ініціали</w:t>
            </w:r>
            <w:proofErr w:type="spellEnd"/>
          </w:p>
        </w:tc>
        <w:tc>
          <w:tcPr>
            <w:tcW w:w="3138" w:type="dxa"/>
            <w:tcBorders>
              <w:top w:val="single" w:sz="6" w:space="0" w:color="000000"/>
              <w:left w:val="single" w:sz="6" w:space="0" w:color="000000"/>
              <w:bottom w:val="single" w:sz="6" w:space="0" w:color="000000"/>
              <w:right w:val="single" w:sz="6" w:space="0" w:color="000000"/>
            </w:tcBorders>
            <w:vAlign w:val="center"/>
            <w:hideMark/>
          </w:tcPr>
          <w:p w:rsidR="007B2B6F" w:rsidRPr="00E830FE" w:rsidRDefault="007B2B6F" w:rsidP="00102339">
            <w:pPr>
              <w:autoSpaceDE w:val="0"/>
              <w:autoSpaceDN w:val="0"/>
              <w:adjustRightInd w:val="0"/>
              <w:spacing w:line="254" w:lineRule="auto"/>
              <w:jc w:val="center"/>
              <w:rPr>
                <w:rFonts w:ascii="Times New Roman" w:hAnsi="Times New Roman" w:cs="Times New Roman"/>
                <w:sz w:val="28"/>
                <w:szCs w:val="28"/>
                <w:lang w:val="uk-UA"/>
              </w:rPr>
            </w:pPr>
            <w:r w:rsidRPr="00E830FE">
              <w:rPr>
                <w:rFonts w:ascii="Times New Roman" w:hAnsi="Times New Roman" w:cs="Times New Roman"/>
                <w:sz w:val="28"/>
                <w:szCs w:val="28"/>
              </w:rPr>
              <w:t>Посада</w:t>
            </w:r>
          </w:p>
        </w:tc>
        <w:tc>
          <w:tcPr>
            <w:tcW w:w="3016" w:type="dxa"/>
            <w:tcBorders>
              <w:top w:val="single" w:sz="6" w:space="0" w:color="000000"/>
              <w:left w:val="single" w:sz="6" w:space="0" w:color="000000"/>
              <w:bottom w:val="single" w:sz="6" w:space="0" w:color="000000"/>
              <w:right w:val="single" w:sz="6" w:space="0" w:color="000000"/>
            </w:tcBorders>
            <w:vAlign w:val="center"/>
            <w:hideMark/>
          </w:tcPr>
          <w:p w:rsidR="007B2B6F" w:rsidRPr="00E830FE" w:rsidRDefault="007B2B6F" w:rsidP="00102339">
            <w:pPr>
              <w:autoSpaceDE w:val="0"/>
              <w:autoSpaceDN w:val="0"/>
              <w:adjustRightInd w:val="0"/>
              <w:spacing w:line="254" w:lineRule="auto"/>
              <w:jc w:val="center"/>
              <w:rPr>
                <w:rFonts w:ascii="Times New Roman" w:eastAsia="Times New Roman" w:hAnsi="Times New Roman" w:cs="Times New Roman"/>
                <w:sz w:val="28"/>
                <w:szCs w:val="28"/>
                <w:lang w:val="uk-UA"/>
              </w:rPr>
            </w:pPr>
            <w:proofErr w:type="spellStart"/>
            <w:proofErr w:type="gramStart"/>
            <w:r w:rsidRPr="00E830FE">
              <w:rPr>
                <w:rFonts w:ascii="Times New Roman" w:hAnsi="Times New Roman" w:cs="Times New Roman"/>
                <w:sz w:val="28"/>
                <w:szCs w:val="28"/>
              </w:rPr>
              <w:t>П</w:t>
            </w:r>
            <w:proofErr w:type="gramEnd"/>
            <w:r w:rsidRPr="00E830FE">
              <w:rPr>
                <w:rFonts w:ascii="Times New Roman" w:hAnsi="Times New Roman" w:cs="Times New Roman"/>
                <w:sz w:val="28"/>
                <w:szCs w:val="28"/>
              </w:rPr>
              <w:t>ідпис</w:t>
            </w:r>
            <w:proofErr w:type="spellEnd"/>
          </w:p>
          <w:p w:rsidR="007B2B6F" w:rsidRPr="00E830FE" w:rsidRDefault="007B2B6F" w:rsidP="00102339">
            <w:pPr>
              <w:autoSpaceDE w:val="0"/>
              <w:autoSpaceDN w:val="0"/>
              <w:adjustRightInd w:val="0"/>
              <w:spacing w:line="254" w:lineRule="auto"/>
              <w:jc w:val="center"/>
              <w:rPr>
                <w:rFonts w:ascii="Times New Roman" w:hAnsi="Times New Roman" w:cs="Times New Roman"/>
                <w:sz w:val="28"/>
                <w:szCs w:val="28"/>
                <w:lang w:val="uk-UA"/>
              </w:rPr>
            </w:pPr>
            <w:r w:rsidRPr="00E830FE">
              <w:rPr>
                <w:rFonts w:ascii="Times New Roman" w:hAnsi="Times New Roman" w:cs="Times New Roman"/>
                <w:sz w:val="28"/>
                <w:szCs w:val="28"/>
              </w:rPr>
              <w:t xml:space="preserve">Дата </w:t>
            </w:r>
          </w:p>
        </w:tc>
      </w:tr>
      <w:tr w:rsidR="007B2B6F" w:rsidRPr="00E830FE" w:rsidTr="007B2B6F">
        <w:tc>
          <w:tcPr>
            <w:tcW w:w="3321" w:type="dxa"/>
            <w:tcBorders>
              <w:top w:val="single" w:sz="6" w:space="0" w:color="000000"/>
              <w:left w:val="single" w:sz="6" w:space="0" w:color="000000"/>
              <w:bottom w:val="single" w:sz="6" w:space="0" w:color="000000"/>
              <w:right w:val="single" w:sz="6" w:space="0" w:color="000000"/>
            </w:tcBorders>
            <w:vAlign w:val="center"/>
            <w:hideMark/>
          </w:tcPr>
          <w:p w:rsidR="007B2B6F" w:rsidRPr="00E830FE" w:rsidRDefault="007B2B6F" w:rsidP="00102339">
            <w:pPr>
              <w:autoSpaceDE w:val="0"/>
              <w:autoSpaceDN w:val="0"/>
              <w:adjustRightInd w:val="0"/>
              <w:spacing w:line="254" w:lineRule="auto"/>
              <w:jc w:val="center"/>
              <w:rPr>
                <w:rFonts w:ascii="Times New Roman" w:hAnsi="Times New Roman" w:cs="Times New Roman"/>
                <w:sz w:val="28"/>
                <w:szCs w:val="28"/>
                <w:lang w:val="uk-UA"/>
              </w:rPr>
            </w:pPr>
            <w:proofErr w:type="gramStart"/>
            <w:r w:rsidRPr="00E830FE">
              <w:rPr>
                <w:rFonts w:ascii="Times New Roman" w:hAnsi="Times New Roman" w:cs="Times New Roman"/>
                <w:sz w:val="28"/>
                <w:szCs w:val="28"/>
              </w:rPr>
              <w:t>Б</w:t>
            </w:r>
            <w:proofErr w:type="gramEnd"/>
            <w:r w:rsidRPr="00E830FE">
              <w:rPr>
                <w:rFonts w:ascii="Times New Roman" w:hAnsi="Times New Roman" w:cs="Times New Roman"/>
                <w:sz w:val="28"/>
                <w:szCs w:val="28"/>
              </w:rPr>
              <w:t>ІЛЕЦЬКА Т.Б.</w:t>
            </w:r>
          </w:p>
        </w:tc>
        <w:tc>
          <w:tcPr>
            <w:tcW w:w="3138" w:type="dxa"/>
            <w:tcBorders>
              <w:top w:val="single" w:sz="6" w:space="0" w:color="000000"/>
              <w:left w:val="single" w:sz="6" w:space="0" w:color="000000"/>
              <w:bottom w:val="single" w:sz="6" w:space="0" w:color="000000"/>
              <w:right w:val="single" w:sz="6" w:space="0" w:color="000000"/>
            </w:tcBorders>
            <w:vAlign w:val="center"/>
            <w:hideMark/>
          </w:tcPr>
          <w:p w:rsidR="007B2B6F" w:rsidRPr="00E830FE" w:rsidRDefault="007B2B6F" w:rsidP="00102339">
            <w:pPr>
              <w:autoSpaceDE w:val="0"/>
              <w:autoSpaceDN w:val="0"/>
              <w:adjustRightInd w:val="0"/>
              <w:spacing w:line="254" w:lineRule="auto"/>
              <w:jc w:val="center"/>
              <w:rPr>
                <w:rFonts w:ascii="Times New Roman" w:hAnsi="Times New Roman" w:cs="Times New Roman"/>
                <w:sz w:val="28"/>
                <w:szCs w:val="28"/>
                <w:lang w:val="uk-UA"/>
              </w:rPr>
            </w:pPr>
            <w:proofErr w:type="spellStart"/>
            <w:r w:rsidRPr="00E830FE">
              <w:rPr>
                <w:rFonts w:ascii="Times New Roman" w:hAnsi="Times New Roman" w:cs="Times New Roman"/>
                <w:sz w:val="28"/>
                <w:szCs w:val="28"/>
              </w:rPr>
              <w:t>Секретар</w:t>
            </w:r>
            <w:proofErr w:type="spellEnd"/>
            <w:r>
              <w:rPr>
                <w:rFonts w:ascii="Times New Roman" w:hAnsi="Times New Roman" w:cs="Times New Roman"/>
                <w:sz w:val="28"/>
                <w:szCs w:val="28"/>
                <w:lang w:val="uk-UA"/>
              </w:rPr>
              <w:t xml:space="preserve"> сільської </w:t>
            </w:r>
            <w:r w:rsidRPr="00E830FE">
              <w:rPr>
                <w:rFonts w:ascii="Times New Roman" w:hAnsi="Times New Roman" w:cs="Times New Roman"/>
                <w:sz w:val="28"/>
                <w:szCs w:val="28"/>
              </w:rPr>
              <w:t xml:space="preserve"> ради</w:t>
            </w:r>
          </w:p>
        </w:tc>
        <w:tc>
          <w:tcPr>
            <w:tcW w:w="3016" w:type="dxa"/>
            <w:tcBorders>
              <w:top w:val="single" w:sz="6" w:space="0" w:color="000000"/>
              <w:left w:val="single" w:sz="6" w:space="0" w:color="000000"/>
              <w:bottom w:val="single" w:sz="6" w:space="0" w:color="000000"/>
              <w:right w:val="single" w:sz="6" w:space="0" w:color="000000"/>
            </w:tcBorders>
            <w:vAlign w:val="center"/>
          </w:tcPr>
          <w:p w:rsidR="007B2B6F" w:rsidRPr="00E830FE" w:rsidRDefault="007B2B6F" w:rsidP="00102339">
            <w:pPr>
              <w:autoSpaceDE w:val="0"/>
              <w:autoSpaceDN w:val="0"/>
              <w:adjustRightInd w:val="0"/>
              <w:spacing w:line="254" w:lineRule="auto"/>
              <w:jc w:val="center"/>
              <w:rPr>
                <w:rFonts w:ascii="Times New Roman" w:hAnsi="Times New Roman" w:cs="Times New Roman"/>
                <w:sz w:val="28"/>
                <w:szCs w:val="28"/>
                <w:lang w:val="uk-UA"/>
              </w:rPr>
            </w:pPr>
          </w:p>
        </w:tc>
      </w:tr>
      <w:tr w:rsidR="007B2B6F" w:rsidRPr="00E830FE" w:rsidTr="007B2B6F">
        <w:tc>
          <w:tcPr>
            <w:tcW w:w="3321" w:type="dxa"/>
            <w:tcBorders>
              <w:top w:val="single" w:sz="6" w:space="0" w:color="000000"/>
              <w:left w:val="single" w:sz="6" w:space="0" w:color="000000"/>
              <w:bottom w:val="single" w:sz="6" w:space="0" w:color="000000"/>
              <w:right w:val="single" w:sz="6" w:space="0" w:color="000000"/>
            </w:tcBorders>
            <w:vAlign w:val="center"/>
            <w:hideMark/>
          </w:tcPr>
          <w:p w:rsidR="007B2B6F" w:rsidRPr="00E830FE" w:rsidRDefault="007B2B6F" w:rsidP="00102339">
            <w:pPr>
              <w:autoSpaceDE w:val="0"/>
              <w:autoSpaceDN w:val="0"/>
              <w:adjustRightInd w:val="0"/>
              <w:spacing w:line="254" w:lineRule="auto"/>
              <w:jc w:val="center"/>
              <w:rPr>
                <w:rFonts w:ascii="Times New Roman" w:hAnsi="Times New Roman" w:cs="Times New Roman"/>
                <w:sz w:val="28"/>
                <w:szCs w:val="28"/>
                <w:lang w:val="uk-UA"/>
              </w:rPr>
            </w:pPr>
            <w:r w:rsidRPr="00E830FE">
              <w:rPr>
                <w:rFonts w:ascii="Times New Roman" w:hAnsi="Times New Roman" w:cs="Times New Roman"/>
                <w:sz w:val="28"/>
                <w:szCs w:val="28"/>
              </w:rPr>
              <w:t>КИЯШКО</w:t>
            </w:r>
            <w:proofErr w:type="gramStart"/>
            <w:r w:rsidRPr="00E830FE">
              <w:rPr>
                <w:rFonts w:ascii="Times New Roman" w:hAnsi="Times New Roman" w:cs="Times New Roman"/>
                <w:sz w:val="28"/>
                <w:szCs w:val="28"/>
              </w:rPr>
              <w:t xml:space="preserve"> Є.</w:t>
            </w:r>
            <w:proofErr w:type="gramEnd"/>
            <w:r w:rsidRPr="00E830FE">
              <w:rPr>
                <w:rFonts w:ascii="Times New Roman" w:hAnsi="Times New Roman" w:cs="Times New Roman"/>
                <w:sz w:val="28"/>
                <w:szCs w:val="28"/>
              </w:rPr>
              <w:t>М.</w:t>
            </w:r>
          </w:p>
        </w:tc>
        <w:tc>
          <w:tcPr>
            <w:tcW w:w="3138" w:type="dxa"/>
            <w:tcBorders>
              <w:top w:val="single" w:sz="6" w:space="0" w:color="000000"/>
              <w:left w:val="single" w:sz="6" w:space="0" w:color="000000"/>
              <w:bottom w:val="single" w:sz="6" w:space="0" w:color="000000"/>
              <w:right w:val="single" w:sz="6" w:space="0" w:color="000000"/>
            </w:tcBorders>
            <w:vAlign w:val="center"/>
            <w:hideMark/>
          </w:tcPr>
          <w:p w:rsidR="007B2B6F" w:rsidRPr="00E830FE" w:rsidRDefault="007B2B6F" w:rsidP="00102339">
            <w:pPr>
              <w:autoSpaceDE w:val="0"/>
              <w:autoSpaceDN w:val="0"/>
              <w:adjustRightInd w:val="0"/>
              <w:spacing w:line="254" w:lineRule="auto"/>
              <w:jc w:val="center"/>
              <w:rPr>
                <w:rFonts w:ascii="Times New Roman" w:hAnsi="Times New Roman" w:cs="Times New Roman"/>
                <w:sz w:val="28"/>
                <w:szCs w:val="28"/>
                <w:lang w:val="uk-UA"/>
              </w:rPr>
            </w:pPr>
            <w:r w:rsidRPr="00E830FE">
              <w:rPr>
                <w:rFonts w:ascii="Times New Roman" w:hAnsi="Times New Roman" w:cs="Times New Roman"/>
                <w:sz w:val="28"/>
                <w:szCs w:val="28"/>
              </w:rPr>
              <w:t xml:space="preserve">Начальник </w:t>
            </w:r>
            <w:proofErr w:type="spellStart"/>
            <w:r w:rsidRPr="00E830FE">
              <w:rPr>
                <w:rFonts w:ascii="Times New Roman" w:hAnsi="Times New Roman" w:cs="Times New Roman"/>
                <w:sz w:val="28"/>
                <w:szCs w:val="28"/>
              </w:rPr>
              <w:t>відділу</w:t>
            </w:r>
            <w:proofErr w:type="spellEnd"/>
            <w:r w:rsidRPr="00E830FE">
              <w:rPr>
                <w:rFonts w:ascii="Times New Roman" w:hAnsi="Times New Roman" w:cs="Times New Roman"/>
                <w:sz w:val="28"/>
                <w:szCs w:val="28"/>
              </w:rPr>
              <w:t xml:space="preserve"> </w:t>
            </w:r>
            <w:proofErr w:type="spellStart"/>
            <w:r w:rsidRPr="00E830FE">
              <w:rPr>
                <w:rFonts w:ascii="Times New Roman" w:hAnsi="Times New Roman" w:cs="Times New Roman"/>
                <w:sz w:val="28"/>
                <w:szCs w:val="28"/>
              </w:rPr>
              <w:t>бухгалтерського</w:t>
            </w:r>
            <w:proofErr w:type="spellEnd"/>
            <w:r w:rsidRPr="00E830FE">
              <w:rPr>
                <w:rFonts w:ascii="Times New Roman" w:hAnsi="Times New Roman" w:cs="Times New Roman"/>
                <w:sz w:val="28"/>
                <w:szCs w:val="28"/>
              </w:rPr>
              <w:t xml:space="preserve"> </w:t>
            </w:r>
            <w:proofErr w:type="spellStart"/>
            <w:proofErr w:type="gramStart"/>
            <w:r w:rsidRPr="00E830FE">
              <w:rPr>
                <w:rFonts w:ascii="Times New Roman" w:hAnsi="Times New Roman" w:cs="Times New Roman"/>
                <w:sz w:val="28"/>
                <w:szCs w:val="28"/>
              </w:rPr>
              <w:t>обл</w:t>
            </w:r>
            <w:proofErr w:type="gramEnd"/>
            <w:r w:rsidRPr="00E830FE">
              <w:rPr>
                <w:rFonts w:ascii="Times New Roman" w:hAnsi="Times New Roman" w:cs="Times New Roman"/>
                <w:sz w:val="28"/>
                <w:szCs w:val="28"/>
              </w:rPr>
              <w:t>іку</w:t>
            </w:r>
            <w:proofErr w:type="spellEnd"/>
            <w:r w:rsidRPr="00E830FE">
              <w:rPr>
                <w:rFonts w:ascii="Times New Roman" w:hAnsi="Times New Roman" w:cs="Times New Roman"/>
                <w:sz w:val="28"/>
                <w:szCs w:val="28"/>
              </w:rPr>
              <w:t xml:space="preserve"> та </w:t>
            </w:r>
            <w:proofErr w:type="spellStart"/>
            <w:r w:rsidRPr="00E830FE">
              <w:rPr>
                <w:rFonts w:ascii="Times New Roman" w:hAnsi="Times New Roman" w:cs="Times New Roman"/>
                <w:sz w:val="28"/>
                <w:szCs w:val="28"/>
              </w:rPr>
              <w:t>звітності-головний</w:t>
            </w:r>
            <w:proofErr w:type="spellEnd"/>
            <w:r w:rsidRPr="00E830FE">
              <w:rPr>
                <w:rFonts w:ascii="Times New Roman" w:hAnsi="Times New Roman" w:cs="Times New Roman"/>
                <w:sz w:val="28"/>
                <w:szCs w:val="28"/>
              </w:rPr>
              <w:t xml:space="preserve"> бухгалтер</w:t>
            </w:r>
          </w:p>
        </w:tc>
        <w:tc>
          <w:tcPr>
            <w:tcW w:w="3016" w:type="dxa"/>
            <w:tcBorders>
              <w:top w:val="single" w:sz="6" w:space="0" w:color="000000"/>
              <w:left w:val="single" w:sz="6" w:space="0" w:color="000000"/>
              <w:bottom w:val="single" w:sz="6" w:space="0" w:color="000000"/>
              <w:right w:val="single" w:sz="6" w:space="0" w:color="000000"/>
            </w:tcBorders>
            <w:vAlign w:val="center"/>
          </w:tcPr>
          <w:p w:rsidR="007B2B6F" w:rsidRPr="00E830FE" w:rsidRDefault="007B2B6F" w:rsidP="00102339">
            <w:pPr>
              <w:autoSpaceDE w:val="0"/>
              <w:autoSpaceDN w:val="0"/>
              <w:adjustRightInd w:val="0"/>
              <w:spacing w:line="254" w:lineRule="auto"/>
              <w:jc w:val="center"/>
              <w:rPr>
                <w:rFonts w:ascii="Times New Roman" w:hAnsi="Times New Roman" w:cs="Times New Roman"/>
                <w:sz w:val="28"/>
                <w:szCs w:val="28"/>
                <w:lang w:val="uk-UA"/>
              </w:rPr>
            </w:pPr>
          </w:p>
        </w:tc>
      </w:tr>
      <w:tr w:rsidR="007B2B6F" w:rsidRPr="00E830FE" w:rsidTr="007B2B6F">
        <w:tc>
          <w:tcPr>
            <w:tcW w:w="3321" w:type="dxa"/>
            <w:tcBorders>
              <w:top w:val="single" w:sz="6" w:space="0" w:color="000000"/>
              <w:left w:val="single" w:sz="6" w:space="0" w:color="000000"/>
              <w:bottom w:val="single" w:sz="6" w:space="0" w:color="000000"/>
              <w:right w:val="single" w:sz="6" w:space="0" w:color="000000"/>
            </w:tcBorders>
            <w:vAlign w:val="center"/>
            <w:hideMark/>
          </w:tcPr>
          <w:p w:rsidR="007B2B6F" w:rsidRPr="00E830FE" w:rsidRDefault="007B2B6F" w:rsidP="00102339">
            <w:pPr>
              <w:autoSpaceDE w:val="0"/>
              <w:autoSpaceDN w:val="0"/>
              <w:adjustRightInd w:val="0"/>
              <w:spacing w:line="254" w:lineRule="auto"/>
              <w:jc w:val="center"/>
              <w:rPr>
                <w:rFonts w:ascii="Times New Roman" w:hAnsi="Times New Roman" w:cs="Times New Roman"/>
                <w:sz w:val="28"/>
                <w:szCs w:val="28"/>
              </w:rPr>
            </w:pPr>
            <w:r w:rsidRPr="00E830FE">
              <w:rPr>
                <w:rFonts w:ascii="Times New Roman" w:hAnsi="Times New Roman" w:cs="Times New Roman"/>
                <w:sz w:val="28"/>
                <w:szCs w:val="28"/>
              </w:rPr>
              <w:t>ТРУСОВА Н.В.</w:t>
            </w:r>
          </w:p>
        </w:tc>
        <w:tc>
          <w:tcPr>
            <w:tcW w:w="3138" w:type="dxa"/>
            <w:tcBorders>
              <w:top w:val="single" w:sz="6" w:space="0" w:color="000000"/>
              <w:left w:val="single" w:sz="6" w:space="0" w:color="000000"/>
              <w:bottom w:val="single" w:sz="6" w:space="0" w:color="000000"/>
              <w:right w:val="single" w:sz="6" w:space="0" w:color="000000"/>
            </w:tcBorders>
            <w:vAlign w:val="center"/>
            <w:hideMark/>
          </w:tcPr>
          <w:p w:rsidR="007B2B6F" w:rsidRPr="00E830FE" w:rsidRDefault="007B2B6F" w:rsidP="00102339">
            <w:pPr>
              <w:autoSpaceDE w:val="0"/>
              <w:autoSpaceDN w:val="0"/>
              <w:adjustRightInd w:val="0"/>
              <w:spacing w:line="254" w:lineRule="auto"/>
              <w:jc w:val="center"/>
              <w:rPr>
                <w:rFonts w:ascii="Times New Roman" w:hAnsi="Times New Roman" w:cs="Times New Roman"/>
                <w:sz w:val="28"/>
                <w:szCs w:val="28"/>
              </w:rPr>
            </w:pPr>
            <w:proofErr w:type="spellStart"/>
            <w:r w:rsidRPr="00E830FE">
              <w:rPr>
                <w:rFonts w:ascii="Times New Roman" w:hAnsi="Times New Roman" w:cs="Times New Roman"/>
                <w:sz w:val="28"/>
                <w:szCs w:val="28"/>
              </w:rPr>
              <w:t>Головний</w:t>
            </w:r>
            <w:proofErr w:type="spellEnd"/>
            <w:r w:rsidRPr="00E830FE">
              <w:rPr>
                <w:rFonts w:ascii="Times New Roman" w:hAnsi="Times New Roman" w:cs="Times New Roman"/>
                <w:sz w:val="28"/>
                <w:szCs w:val="28"/>
              </w:rPr>
              <w:t xml:space="preserve"> </w:t>
            </w:r>
            <w:proofErr w:type="spellStart"/>
            <w:proofErr w:type="gramStart"/>
            <w:r w:rsidRPr="00E830FE">
              <w:rPr>
                <w:rFonts w:ascii="Times New Roman" w:hAnsi="Times New Roman" w:cs="Times New Roman"/>
                <w:sz w:val="28"/>
                <w:szCs w:val="28"/>
              </w:rPr>
              <w:t>спец</w:t>
            </w:r>
            <w:proofErr w:type="gramEnd"/>
            <w:r w:rsidRPr="00E830FE">
              <w:rPr>
                <w:rFonts w:ascii="Times New Roman" w:hAnsi="Times New Roman" w:cs="Times New Roman"/>
                <w:sz w:val="28"/>
                <w:szCs w:val="28"/>
              </w:rPr>
              <w:t>іаліст-юрисконсульт</w:t>
            </w:r>
            <w:proofErr w:type="spellEnd"/>
          </w:p>
        </w:tc>
        <w:tc>
          <w:tcPr>
            <w:tcW w:w="3016" w:type="dxa"/>
            <w:tcBorders>
              <w:top w:val="single" w:sz="6" w:space="0" w:color="000000"/>
              <w:left w:val="single" w:sz="6" w:space="0" w:color="000000"/>
              <w:bottom w:val="single" w:sz="6" w:space="0" w:color="000000"/>
              <w:right w:val="single" w:sz="6" w:space="0" w:color="000000"/>
            </w:tcBorders>
            <w:vAlign w:val="center"/>
          </w:tcPr>
          <w:p w:rsidR="007B2B6F" w:rsidRPr="00E830FE" w:rsidRDefault="007B2B6F" w:rsidP="00102339">
            <w:pPr>
              <w:autoSpaceDE w:val="0"/>
              <w:autoSpaceDN w:val="0"/>
              <w:adjustRightInd w:val="0"/>
              <w:spacing w:line="254" w:lineRule="auto"/>
              <w:jc w:val="center"/>
              <w:rPr>
                <w:rFonts w:ascii="Times New Roman" w:hAnsi="Times New Roman" w:cs="Times New Roman"/>
                <w:sz w:val="28"/>
                <w:szCs w:val="28"/>
                <w:lang w:val="uk-UA"/>
              </w:rPr>
            </w:pPr>
          </w:p>
        </w:tc>
      </w:tr>
      <w:tr w:rsidR="007B2B6F" w:rsidRPr="00E830FE" w:rsidTr="007B2B6F">
        <w:trPr>
          <w:trHeight w:val="3193"/>
        </w:trPr>
        <w:tc>
          <w:tcPr>
            <w:tcW w:w="3321" w:type="dxa"/>
            <w:tcBorders>
              <w:top w:val="single" w:sz="6" w:space="0" w:color="000000"/>
              <w:left w:val="single" w:sz="6" w:space="0" w:color="000000"/>
              <w:bottom w:val="single" w:sz="4" w:space="0" w:color="auto"/>
              <w:right w:val="single" w:sz="6" w:space="0" w:color="000000"/>
            </w:tcBorders>
            <w:vAlign w:val="center"/>
            <w:hideMark/>
          </w:tcPr>
          <w:p w:rsidR="007B2B6F" w:rsidRPr="00E830FE" w:rsidRDefault="007B2B6F" w:rsidP="007B2B6F">
            <w:pPr>
              <w:autoSpaceDE w:val="0"/>
              <w:autoSpaceDN w:val="0"/>
              <w:adjustRightInd w:val="0"/>
              <w:spacing w:line="254" w:lineRule="auto"/>
              <w:rPr>
                <w:rFonts w:ascii="Times New Roman" w:hAnsi="Times New Roman" w:cs="Times New Roman"/>
                <w:sz w:val="28"/>
                <w:szCs w:val="28"/>
                <w:lang w:val="uk-UA"/>
              </w:rPr>
            </w:pPr>
            <w:r>
              <w:rPr>
                <w:rFonts w:ascii="Times New Roman" w:hAnsi="Times New Roman" w:cs="Times New Roman"/>
                <w:sz w:val="28"/>
                <w:szCs w:val="28"/>
                <w:lang w:val="uk-UA"/>
              </w:rPr>
              <w:t>МИХАЙЛИШИНА Н.А.</w:t>
            </w:r>
          </w:p>
        </w:tc>
        <w:tc>
          <w:tcPr>
            <w:tcW w:w="3138" w:type="dxa"/>
            <w:tcBorders>
              <w:top w:val="single" w:sz="6" w:space="0" w:color="000000"/>
              <w:left w:val="single" w:sz="6" w:space="0" w:color="000000"/>
              <w:bottom w:val="single" w:sz="4" w:space="0" w:color="auto"/>
              <w:right w:val="single" w:sz="6" w:space="0" w:color="000000"/>
            </w:tcBorders>
            <w:vAlign w:val="center"/>
            <w:hideMark/>
          </w:tcPr>
          <w:p w:rsidR="007B2B6F" w:rsidRDefault="007B2B6F" w:rsidP="00102339">
            <w:pPr>
              <w:jc w:val="center"/>
              <w:rPr>
                <w:rFonts w:ascii="Times New Roman" w:hAnsi="Times New Roman" w:cs="Times New Roman"/>
                <w:sz w:val="28"/>
                <w:szCs w:val="20"/>
                <w:lang w:val="uk-UA"/>
              </w:rPr>
            </w:pPr>
            <w:r>
              <w:rPr>
                <w:rFonts w:ascii="Times New Roman" w:hAnsi="Times New Roman" w:cs="Times New Roman"/>
                <w:sz w:val="28"/>
                <w:szCs w:val="20"/>
                <w:lang w:val="uk-UA"/>
              </w:rPr>
              <w:t xml:space="preserve">  голова постійної комісії з питань освіти, охорони здоров</w:t>
            </w:r>
            <w:r w:rsidRPr="00D13354">
              <w:rPr>
                <w:rFonts w:ascii="Times New Roman" w:hAnsi="Times New Roman" w:cs="Times New Roman"/>
                <w:sz w:val="28"/>
                <w:szCs w:val="20"/>
              </w:rPr>
              <w:t>’</w:t>
            </w:r>
            <w:r>
              <w:rPr>
                <w:rFonts w:ascii="Times New Roman" w:hAnsi="Times New Roman" w:cs="Times New Roman"/>
                <w:sz w:val="28"/>
                <w:szCs w:val="20"/>
                <w:lang w:val="uk-UA"/>
              </w:rPr>
              <w:t>я, культури</w:t>
            </w:r>
          </w:p>
          <w:p w:rsidR="007B2B6F" w:rsidRPr="00D92515" w:rsidRDefault="007B2B6F" w:rsidP="00102339">
            <w:pPr>
              <w:jc w:val="center"/>
              <w:rPr>
                <w:rFonts w:ascii="Times New Roman" w:hAnsi="Times New Roman" w:cs="Times New Roman"/>
                <w:b/>
                <w:sz w:val="28"/>
              </w:rPr>
            </w:pPr>
            <w:r>
              <w:rPr>
                <w:rFonts w:ascii="Times New Roman" w:hAnsi="Times New Roman" w:cs="Times New Roman"/>
                <w:sz w:val="28"/>
                <w:szCs w:val="20"/>
                <w:lang w:val="uk-UA"/>
              </w:rPr>
              <w:t xml:space="preserve"> </w:t>
            </w:r>
          </w:p>
          <w:p w:rsidR="007B2B6F" w:rsidRPr="00E830FE" w:rsidRDefault="007B2B6F" w:rsidP="00102339">
            <w:pPr>
              <w:autoSpaceDE w:val="0"/>
              <w:autoSpaceDN w:val="0"/>
              <w:adjustRightInd w:val="0"/>
              <w:spacing w:line="254" w:lineRule="auto"/>
              <w:jc w:val="center"/>
              <w:rPr>
                <w:rFonts w:ascii="Times New Roman" w:hAnsi="Times New Roman" w:cs="Times New Roman"/>
                <w:sz w:val="28"/>
                <w:szCs w:val="28"/>
                <w:lang w:val="uk-UA"/>
              </w:rPr>
            </w:pPr>
          </w:p>
        </w:tc>
        <w:tc>
          <w:tcPr>
            <w:tcW w:w="3016" w:type="dxa"/>
            <w:tcBorders>
              <w:top w:val="single" w:sz="6" w:space="0" w:color="000000"/>
              <w:left w:val="single" w:sz="6" w:space="0" w:color="000000"/>
              <w:bottom w:val="single" w:sz="4" w:space="0" w:color="auto"/>
              <w:right w:val="single" w:sz="6" w:space="0" w:color="000000"/>
            </w:tcBorders>
            <w:vAlign w:val="center"/>
          </w:tcPr>
          <w:p w:rsidR="007B2B6F" w:rsidRPr="00E830FE" w:rsidRDefault="007B2B6F" w:rsidP="00102339">
            <w:pPr>
              <w:autoSpaceDE w:val="0"/>
              <w:autoSpaceDN w:val="0"/>
              <w:adjustRightInd w:val="0"/>
              <w:spacing w:line="254" w:lineRule="auto"/>
              <w:jc w:val="center"/>
              <w:rPr>
                <w:rFonts w:ascii="Times New Roman" w:hAnsi="Times New Roman" w:cs="Times New Roman"/>
                <w:sz w:val="28"/>
                <w:szCs w:val="28"/>
                <w:lang w:val="uk-UA"/>
              </w:rPr>
            </w:pPr>
          </w:p>
        </w:tc>
      </w:tr>
    </w:tbl>
    <w:p w:rsidR="007B2B6F" w:rsidRPr="00C20681" w:rsidRDefault="007B2B6F" w:rsidP="007B2B6F">
      <w:pPr>
        <w:ind w:right="-31"/>
        <w:jc w:val="center"/>
        <w:rPr>
          <w:rFonts w:ascii="Times New Roman" w:hAnsi="Times New Roman" w:cs="Times New Roman"/>
          <w:sz w:val="28"/>
          <w:szCs w:val="28"/>
          <w:lang w:val="uk-UA"/>
        </w:rPr>
      </w:pPr>
      <w:r w:rsidRPr="00E830FE">
        <w:rPr>
          <w:rFonts w:ascii="Times New Roman" w:hAnsi="Times New Roman" w:cs="Times New Roman"/>
          <w:sz w:val="28"/>
          <w:szCs w:val="28"/>
          <w:lang w:val="uk-UA"/>
        </w:rPr>
        <w:t xml:space="preserve"> </w:t>
      </w:r>
    </w:p>
    <w:p w:rsidR="007B2B6F" w:rsidRPr="004B0625" w:rsidRDefault="007B2B6F" w:rsidP="00E551E2">
      <w:pPr>
        <w:shd w:val="clear" w:color="auto" w:fill="FFFFFF"/>
        <w:spacing w:after="218" w:line="240" w:lineRule="auto"/>
        <w:jc w:val="both"/>
        <w:rPr>
          <w:rFonts w:ascii="Times New Roman" w:eastAsia="Times New Roman" w:hAnsi="Times New Roman" w:cs="Times New Roman"/>
          <w:color w:val="333333"/>
          <w:sz w:val="28"/>
          <w:szCs w:val="28"/>
          <w:lang w:val="uk-UA"/>
        </w:rPr>
      </w:pPr>
    </w:p>
    <w:sectPr w:rsidR="007B2B6F" w:rsidRPr="004B0625" w:rsidSect="00D662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14CB"/>
    <w:multiLevelType w:val="multilevel"/>
    <w:tmpl w:val="E3D63B1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34360D9"/>
    <w:multiLevelType w:val="multilevel"/>
    <w:tmpl w:val="3A346FB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6A47604"/>
    <w:multiLevelType w:val="multilevel"/>
    <w:tmpl w:val="7D582F82"/>
    <w:lvl w:ilvl="0">
      <w:start w:val="2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8B41EDC"/>
    <w:multiLevelType w:val="multilevel"/>
    <w:tmpl w:val="1AD0FFA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AF16CB7"/>
    <w:multiLevelType w:val="multilevel"/>
    <w:tmpl w:val="022487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CC05B60"/>
    <w:multiLevelType w:val="multilevel"/>
    <w:tmpl w:val="7B4EC0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DA35AEE"/>
    <w:multiLevelType w:val="multilevel"/>
    <w:tmpl w:val="57B8B520"/>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0AB1FC9"/>
    <w:multiLevelType w:val="multilevel"/>
    <w:tmpl w:val="3BC4559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4CF0E24"/>
    <w:multiLevelType w:val="multilevel"/>
    <w:tmpl w:val="4000D3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6296072"/>
    <w:multiLevelType w:val="multilevel"/>
    <w:tmpl w:val="650CD71E"/>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7CD3EF9"/>
    <w:multiLevelType w:val="multilevel"/>
    <w:tmpl w:val="26FAC1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8ED7A79"/>
    <w:multiLevelType w:val="multilevel"/>
    <w:tmpl w:val="7C64734C"/>
    <w:lvl w:ilvl="0">
      <w:start w:val="2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0B68BB"/>
    <w:multiLevelType w:val="multilevel"/>
    <w:tmpl w:val="4D6466F2"/>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E17FDE"/>
    <w:multiLevelType w:val="multilevel"/>
    <w:tmpl w:val="6B5E9754"/>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A3404C1"/>
    <w:multiLevelType w:val="multilevel"/>
    <w:tmpl w:val="FDB2281E"/>
    <w:lvl w:ilvl="0">
      <w:start w:val="1"/>
      <w:numFmt w:val="decimal"/>
      <w:lvlText w:val="%1."/>
      <w:lvlJc w:val="left"/>
      <w:pPr>
        <w:tabs>
          <w:tab w:val="num" w:pos="5180"/>
        </w:tabs>
        <w:ind w:left="51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1C121E20"/>
    <w:multiLevelType w:val="multilevel"/>
    <w:tmpl w:val="CF30E0EC"/>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C5636A2"/>
    <w:multiLevelType w:val="multilevel"/>
    <w:tmpl w:val="41164D20"/>
    <w:lvl w:ilvl="0">
      <w:start w:val="2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1F5F35BE"/>
    <w:multiLevelType w:val="multilevel"/>
    <w:tmpl w:val="F1D406B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1FC1674D"/>
    <w:multiLevelType w:val="multilevel"/>
    <w:tmpl w:val="6F7C6B00"/>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5306BC2"/>
    <w:multiLevelType w:val="multilevel"/>
    <w:tmpl w:val="830288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9E02B28"/>
    <w:multiLevelType w:val="multilevel"/>
    <w:tmpl w:val="96A49570"/>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2BCA2C8C"/>
    <w:multiLevelType w:val="multilevel"/>
    <w:tmpl w:val="54CC98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2D34557D"/>
    <w:multiLevelType w:val="multilevel"/>
    <w:tmpl w:val="A50C32C6"/>
    <w:lvl w:ilvl="0">
      <w:start w:val="2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2EAD6505"/>
    <w:multiLevelType w:val="multilevel"/>
    <w:tmpl w:val="8B466F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2FE51293"/>
    <w:multiLevelType w:val="multilevel"/>
    <w:tmpl w:val="A0EE50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3D10BF4"/>
    <w:multiLevelType w:val="multilevel"/>
    <w:tmpl w:val="A60245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362B4D96"/>
    <w:multiLevelType w:val="multilevel"/>
    <w:tmpl w:val="89B205A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381E1D9C"/>
    <w:multiLevelType w:val="multilevel"/>
    <w:tmpl w:val="3F3C69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39A77B07"/>
    <w:multiLevelType w:val="multilevel"/>
    <w:tmpl w:val="FB00CD80"/>
    <w:lvl w:ilvl="0">
      <w:start w:val="1"/>
      <w:numFmt w:val="decimal"/>
      <w:lvlText w:val="%1."/>
      <w:lvlJc w:val="left"/>
      <w:pPr>
        <w:tabs>
          <w:tab w:val="num" w:pos="7448"/>
        </w:tabs>
        <w:ind w:left="744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3C6F41CC"/>
    <w:multiLevelType w:val="multilevel"/>
    <w:tmpl w:val="F5766E3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3CAC60D5"/>
    <w:multiLevelType w:val="hybridMultilevel"/>
    <w:tmpl w:val="1D500B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3E772A97"/>
    <w:multiLevelType w:val="multilevel"/>
    <w:tmpl w:val="34A2934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4AD340C2"/>
    <w:multiLevelType w:val="multilevel"/>
    <w:tmpl w:val="1FE618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4B3E47DD"/>
    <w:multiLevelType w:val="multilevel"/>
    <w:tmpl w:val="783C0C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52E43FC7"/>
    <w:multiLevelType w:val="multilevel"/>
    <w:tmpl w:val="CB82CFD4"/>
    <w:lvl w:ilvl="0">
      <w:start w:val="2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54673D41"/>
    <w:multiLevelType w:val="multilevel"/>
    <w:tmpl w:val="6DC0E912"/>
    <w:lvl w:ilvl="0">
      <w:start w:val="8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56B34645"/>
    <w:multiLevelType w:val="multilevel"/>
    <w:tmpl w:val="F19EB9A2"/>
    <w:lvl w:ilvl="0">
      <w:start w:val="2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572F70CA"/>
    <w:multiLevelType w:val="multilevel"/>
    <w:tmpl w:val="AB84586E"/>
    <w:lvl w:ilvl="0">
      <w:start w:val="2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57CC73BE"/>
    <w:multiLevelType w:val="multilevel"/>
    <w:tmpl w:val="2672258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5E570845"/>
    <w:multiLevelType w:val="multilevel"/>
    <w:tmpl w:val="BB38DC6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638F3CA0"/>
    <w:multiLevelType w:val="multilevel"/>
    <w:tmpl w:val="F4B2F2C6"/>
    <w:lvl w:ilvl="0">
      <w:start w:val="3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6D772D2A"/>
    <w:multiLevelType w:val="multilevel"/>
    <w:tmpl w:val="B9F0B1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703A3BFD"/>
    <w:multiLevelType w:val="multilevel"/>
    <w:tmpl w:val="0E2AA8F4"/>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72003D74"/>
    <w:multiLevelType w:val="multilevel"/>
    <w:tmpl w:val="935EFF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3600A30"/>
    <w:multiLevelType w:val="multilevel"/>
    <w:tmpl w:val="19A07ED8"/>
    <w:lvl w:ilvl="0">
      <w:start w:val="3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7697569C"/>
    <w:multiLevelType w:val="multilevel"/>
    <w:tmpl w:val="B00E8E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78AB7F18"/>
    <w:multiLevelType w:val="multilevel"/>
    <w:tmpl w:val="04BE57B4"/>
    <w:lvl w:ilvl="0">
      <w:start w:val="2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79BD171B"/>
    <w:multiLevelType w:val="multilevel"/>
    <w:tmpl w:val="50589202"/>
    <w:lvl w:ilvl="0">
      <w:start w:val="2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7A4A348C"/>
    <w:multiLevelType w:val="hybridMultilevel"/>
    <w:tmpl w:val="711234A0"/>
    <w:lvl w:ilvl="0" w:tplc="226006F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CDD08B4"/>
    <w:multiLevelType w:val="multilevel"/>
    <w:tmpl w:val="3116A238"/>
    <w:lvl w:ilvl="0">
      <w:start w:val="3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7D4633D0"/>
    <w:multiLevelType w:val="multilevel"/>
    <w:tmpl w:val="C0EEDF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nsid w:val="7DF326E7"/>
    <w:multiLevelType w:val="multilevel"/>
    <w:tmpl w:val="6CF6B9B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7E0A2322"/>
    <w:multiLevelType w:val="multilevel"/>
    <w:tmpl w:val="2E7470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7ED21C09"/>
    <w:multiLevelType w:val="multilevel"/>
    <w:tmpl w:val="79AE994A"/>
    <w:lvl w:ilvl="0">
      <w:start w:val="9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nsid w:val="7F3F7419"/>
    <w:multiLevelType w:val="multilevel"/>
    <w:tmpl w:val="88163E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9"/>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8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3"/>
    <w:lvlOverride w:ilvl="0">
      <w:startOverride w:val="9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C22C4"/>
    <w:rsid w:val="000372CB"/>
    <w:rsid w:val="00051DB1"/>
    <w:rsid w:val="00106A27"/>
    <w:rsid w:val="001317E5"/>
    <w:rsid w:val="00277624"/>
    <w:rsid w:val="00345BDD"/>
    <w:rsid w:val="0038546D"/>
    <w:rsid w:val="00405853"/>
    <w:rsid w:val="004B0625"/>
    <w:rsid w:val="005431C1"/>
    <w:rsid w:val="005508FC"/>
    <w:rsid w:val="005A6640"/>
    <w:rsid w:val="006340F3"/>
    <w:rsid w:val="006D75CB"/>
    <w:rsid w:val="007306AF"/>
    <w:rsid w:val="0075079A"/>
    <w:rsid w:val="00757430"/>
    <w:rsid w:val="00797406"/>
    <w:rsid w:val="007B2B6F"/>
    <w:rsid w:val="00822324"/>
    <w:rsid w:val="008B0792"/>
    <w:rsid w:val="008C22C4"/>
    <w:rsid w:val="008D18C4"/>
    <w:rsid w:val="008E6950"/>
    <w:rsid w:val="009D1AD7"/>
    <w:rsid w:val="00A918A3"/>
    <w:rsid w:val="00AB3BA8"/>
    <w:rsid w:val="00AC0368"/>
    <w:rsid w:val="00C2030D"/>
    <w:rsid w:val="00D370C6"/>
    <w:rsid w:val="00D662BD"/>
    <w:rsid w:val="00D76D48"/>
    <w:rsid w:val="00DF6F67"/>
    <w:rsid w:val="00E459EE"/>
    <w:rsid w:val="00E551E2"/>
    <w:rsid w:val="00EB46B8"/>
    <w:rsid w:val="00EC39C1"/>
    <w:rsid w:val="00F240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2BD"/>
  </w:style>
  <w:style w:type="paragraph" w:styleId="1">
    <w:name w:val="heading 1"/>
    <w:basedOn w:val="a"/>
    <w:link w:val="10"/>
    <w:uiPriority w:val="9"/>
    <w:qFormat/>
    <w:rsid w:val="008C22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5">
    <w:name w:val="heading 5"/>
    <w:basedOn w:val="a"/>
    <w:link w:val="50"/>
    <w:uiPriority w:val="9"/>
    <w:semiHidden/>
    <w:unhideWhenUsed/>
    <w:qFormat/>
    <w:rsid w:val="008C22C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22C4"/>
    <w:rPr>
      <w:rFonts w:ascii="Times New Roman" w:eastAsia="Times New Roman" w:hAnsi="Times New Roman" w:cs="Times New Roman"/>
      <w:b/>
      <w:bCs/>
      <w:kern w:val="36"/>
      <w:sz w:val="48"/>
      <w:szCs w:val="48"/>
    </w:rPr>
  </w:style>
  <w:style w:type="character" w:customStyle="1" w:styleId="50">
    <w:name w:val="Заголовок 5 Знак"/>
    <w:basedOn w:val="a0"/>
    <w:link w:val="5"/>
    <w:uiPriority w:val="9"/>
    <w:semiHidden/>
    <w:rsid w:val="008C22C4"/>
    <w:rPr>
      <w:rFonts w:ascii="Times New Roman" w:eastAsia="Times New Roman" w:hAnsi="Times New Roman" w:cs="Times New Roman"/>
      <w:b/>
      <w:bCs/>
      <w:sz w:val="20"/>
      <w:szCs w:val="20"/>
    </w:rPr>
  </w:style>
  <w:style w:type="character" w:styleId="a3">
    <w:name w:val="Hyperlink"/>
    <w:basedOn w:val="a0"/>
    <w:uiPriority w:val="99"/>
    <w:semiHidden/>
    <w:unhideWhenUsed/>
    <w:rsid w:val="008C22C4"/>
    <w:rPr>
      <w:color w:val="0000FF"/>
      <w:u w:val="single"/>
    </w:rPr>
  </w:style>
  <w:style w:type="character" w:styleId="a4">
    <w:name w:val="FollowedHyperlink"/>
    <w:basedOn w:val="a0"/>
    <w:uiPriority w:val="99"/>
    <w:semiHidden/>
    <w:unhideWhenUsed/>
    <w:rsid w:val="008C22C4"/>
    <w:rPr>
      <w:color w:val="800080" w:themeColor="followedHyperlink"/>
      <w:u w:val="single"/>
    </w:rPr>
  </w:style>
  <w:style w:type="paragraph" w:styleId="a5">
    <w:name w:val="Normal (Web)"/>
    <w:basedOn w:val="a"/>
    <w:uiPriority w:val="99"/>
    <w:semiHidden/>
    <w:unhideWhenUsed/>
    <w:rsid w:val="008C22C4"/>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8C22C4"/>
    <w:rPr>
      <w:b/>
      <w:bCs/>
    </w:rPr>
  </w:style>
  <w:style w:type="paragraph" w:styleId="a7">
    <w:name w:val="List Paragraph"/>
    <w:basedOn w:val="a"/>
    <w:uiPriority w:val="34"/>
    <w:qFormat/>
    <w:rsid w:val="008B0792"/>
    <w:pPr>
      <w:spacing w:after="160" w:line="256" w:lineRule="auto"/>
      <w:ind w:left="720"/>
      <w:contextualSpacing/>
    </w:pPr>
    <w:rPr>
      <w:rFonts w:ascii="Calibri" w:eastAsia="Calibri" w:hAnsi="Calibri" w:cs="Times New Roman"/>
      <w:lang w:val="uk-UA" w:eastAsia="en-US"/>
    </w:rPr>
  </w:style>
  <w:style w:type="paragraph" w:styleId="a8">
    <w:name w:val="Balloon Text"/>
    <w:basedOn w:val="a"/>
    <w:link w:val="a9"/>
    <w:uiPriority w:val="99"/>
    <w:semiHidden/>
    <w:unhideWhenUsed/>
    <w:rsid w:val="00051DB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51DB1"/>
    <w:rPr>
      <w:rFonts w:ascii="Tahoma" w:hAnsi="Tahoma" w:cs="Tahoma"/>
      <w:sz w:val="16"/>
      <w:szCs w:val="16"/>
    </w:rPr>
  </w:style>
  <w:style w:type="paragraph" w:styleId="aa">
    <w:name w:val="No Spacing"/>
    <w:uiPriority w:val="1"/>
    <w:qFormat/>
    <w:rsid w:val="007B2B6F"/>
    <w:pPr>
      <w:spacing w:after="0" w:line="240" w:lineRule="auto"/>
    </w:pPr>
    <w:rPr>
      <w:rFonts w:ascii="Times New Roman" w:eastAsia="Times New Roman" w:hAnsi="Times New Roman" w:cs="Times New Roman"/>
      <w:sz w:val="24"/>
      <w:szCs w:val="24"/>
      <w:lang w:val="uk-UA"/>
    </w:rPr>
  </w:style>
</w:styles>
</file>

<file path=word/webSettings.xml><?xml version="1.0" encoding="utf-8"?>
<w:webSettings xmlns:r="http://schemas.openxmlformats.org/officeDocument/2006/relationships" xmlns:w="http://schemas.openxmlformats.org/wordprocessingml/2006/main">
  <w:divs>
    <w:div w:id="140275143">
      <w:bodyDiv w:val="1"/>
      <w:marLeft w:val="0"/>
      <w:marRight w:val="0"/>
      <w:marTop w:val="0"/>
      <w:marBottom w:val="0"/>
      <w:divBdr>
        <w:top w:val="none" w:sz="0" w:space="0" w:color="auto"/>
        <w:left w:val="none" w:sz="0" w:space="0" w:color="auto"/>
        <w:bottom w:val="none" w:sz="0" w:space="0" w:color="auto"/>
        <w:right w:val="none" w:sz="0" w:space="0" w:color="auto"/>
      </w:divBdr>
    </w:div>
    <w:div w:id="376052086">
      <w:bodyDiv w:val="1"/>
      <w:marLeft w:val="0"/>
      <w:marRight w:val="0"/>
      <w:marTop w:val="0"/>
      <w:marBottom w:val="0"/>
      <w:divBdr>
        <w:top w:val="none" w:sz="0" w:space="0" w:color="auto"/>
        <w:left w:val="none" w:sz="0" w:space="0" w:color="auto"/>
        <w:bottom w:val="none" w:sz="0" w:space="0" w:color="auto"/>
        <w:right w:val="none" w:sz="0" w:space="0" w:color="auto"/>
      </w:divBdr>
    </w:div>
    <w:div w:id="210915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97-1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2145-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145-19" TargetMode="External"/><Relationship Id="rId11" Type="http://schemas.openxmlformats.org/officeDocument/2006/relationships/hyperlink" Target="https://osvita.ua/legislation/law/2232/" TargetMode="External"/><Relationship Id="rId5" Type="http://schemas.openxmlformats.org/officeDocument/2006/relationships/image" Target="media/image1.wmf"/><Relationship Id="rId10" Type="http://schemas.openxmlformats.org/officeDocument/2006/relationships/hyperlink" Target="https://osvita.ua/legislation/law/2231/" TargetMode="External"/><Relationship Id="rId4" Type="http://schemas.openxmlformats.org/officeDocument/2006/relationships/webSettings" Target="webSettings.xml"/><Relationship Id="rId9"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9876</Words>
  <Characters>56294</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2021-04-20T11:51:00Z</cp:lastPrinted>
  <dcterms:created xsi:type="dcterms:W3CDTF">2021-04-14T22:41:00Z</dcterms:created>
  <dcterms:modified xsi:type="dcterms:W3CDTF">2021-04-20T12:09:00Z</dcterms:modified>
</cp:coreProperties>
</file>