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E0" w:rsidRDefault="00B276E0" w:rsidP="00B276E0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5450" cy="60960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6E0" w:rsidRDefault="00B276E0" w:rsidP="00B276E0">
      <w:pPr>
        <w:keepNext/>
        <w:autoSpaceDE w:val="0"/>
        <w:autoSpaceDN w:val="0"/>
        <w:spacing w:after="0"/>
        <w:ind w:right="-8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РОЗДОЛЬСЬКА СІЛЬСЬКА РАДА</w:t>
      </w:r>
    </w:p>
    <w:p w:rsidR="00B276E0" w:rsidRDefault="00B276E0" w:rsidP="00B276E0">
      <w:pPr>
        <w:keepNext/>
        <w:autoSpaceDE w:val="0"/>
        <w:autoSpaceDN w:val="0"/>
        <w:spacing w:after="0"/>
        <w:ind w:right="-8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МИХАЙЛІВСЬКОГО РАЙОНУ ЗАПОРІЗЬКОЇ ОБЛАСТІ</w:t>
      </w:r>
    </w:p>
    <w:p w:rsidR="00B276E0" w:rsidRDefault="00B276E0" w:rsidP="00B276E0">
      <w:pPr>
        <w:keepNext/>
        <w:suppressAutoHyphens/>
        <w:spacing w:after="0"/>
        <w:jc w:val="center"/>
        <w:rPr>
          <w:rFonts w:ascii="Times New Roman" w:hAnsi="Times New Roman"/>
          <w:bCs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bCs/>
          <w:kern w:val="2"/>
          <w:sz w:val="28"/>
          <w:szCs w:val="28"/>
          <w:lang w:val="uk-UA" w:bidi="hi-IN"/>
        </w:rPr>
        <w:t>ВОСЬМОГО СКЛИКАННЯ</w:t>
      </w:r>
    </w:p>
    <w:p w:rsidR="00B276E0" w:rsidRDefault="00B276E0" w:rsidP="00B276E0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kern w:val="2"/>
          <w:sz w:val="28"/>
          <w:szCs w:val="28"/>
          <w:lang w:val="uk-UA" w:bidi="hi-IN"/>
        </w:rPr>
        <w:t>П</w:t>
      </w:r>
      <w:r w:rsidRPr="006A269C">
        <w:rPr>
          <w:rFonts w:ascii="Times New Roman" w:hAnsi="Times New Roman"/>
          <w:kern w:val="2"/>
          <w:sz w:val="28"/>
          <w:szCs w:val="28"/>
          <w:lang w:bidi="hi-IN"/>
        </w:rPr>
        <w:t>’</w:t>
      </w:r>
      <w:r>
        <w:rPr>
          <w:rFonts w:ascii="Times New Roman" w:hAnsi="Times New Roman"/>
          <w:kern w:val="2"/>
          <w:sz w:val="28"/>
          <w:szCs w:val="28"/>
          <w:lang w:val="uk-UA" w:bidi="hi-IN"/>
        </w:rPr>
        <w:t>ЯТНАДЦЯТА  СЕСІЯ</w:t>
      </w:r>
    </w:p>
    <w:p w:rsidR="00B276E0" w:rsidRDefault="00B276E0" w:rsidP="00B276E0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lang w:val="uk-UA" w:bidi="hi-IN"/>
        </w:rPr>
      </w:pPr>
    </w:p>
    <w:p w:rsidR="00B276E0" w:rsidRDefault="00B276E0" w:rsidP="00B276E0">
      <w:pPr>
        <w:keepNext/>
        <w:suppressAutoHyphens/>
        <w:spacing w:after="0" w:line="240" w:lineRule="auto"/>
        <w:ind w:right="-87"/>
        <w:jc w:val="center"/>
        <w:rPr>
          <w:rFonts w:ascii="Times New Roman" w:hAnsi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kern w:val="2"/>
          <w:sz w:val="28"/>
          <w:szCs w:val="28"/>
          <w:lang w:val="uk-UA" w:bidi="hi-IN"/>
        </w:rPr>
        <w:t>РІШЕННЯ</w:t>
      </w:r>
    </w:p>
    <w:p w:rsidR="00B276E0" w:rsidRDefault="00B276E0" w:rsidP="00B276E0">
      <w:pPr>
        <w:keepNext/>
        <w:suppressAutoHyphens/>
        <w:spacing w:after="0" w:line="240" w:lineRule="auto"/>
        <w:ind w:right="-87"/>
        <w:jc w:val="center"/>
        <w:rPr>
          <w:rFonts w:ascii="Times New Roman" w:hAnsi="Times New Roman"/>
          <w:kern w:val="2"/>
          <w:sz w:val="28"/>
          <w:szCs w:val="28"/>
          <w:lang w:val="uk-UA" w:bidi="hi-IN"/>
        </w:rPr>
      </w:pPr>
    </w:p>
    <w:p w:rsidR="00B276E0" w:rsidRDefault="006A269C" w:rsidP="00B276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</w:t>
      </w:r>
      <w:r w:rsidR="00B276E0">
        <w:rPr>
          <w:rFonts w:ascii="Times New Roman" w:hAnsi="Times New Roman"/>
          <w:sz w:val="28"/>
          <w:szCs w:val="28"/>
          <w:lang w:val="uk-UA"/>
        </w:rPr>
        <w:t>.09.2021                                                                                                    № 1</w:t>
      </w:r>
    </w:p>
    <w:p w:rsidR="00B276E0" w:rsidRDefault="00B276E0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6E0" w:rsidRDefault="00B276E0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2FA" w:rsidRPr="00B276E0" w:rsidRDefault="002B52FA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6E0">
        <w:rPr>
          <w:rFonts w:ascii="Times New Roman" w:hAnsi="Times New Roman" w:cs="Times New Roman"/>
          <w:sz w:val="28"/>
          <w:szCs w:val="28"/>
          <w:lang w:val="uk-UA"/>
        </w:rPr>
        <w:t>Про звіт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постійних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депутатських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комісій</w:t>
      </w:r>
    </w:p>
    <w:p w:rsidR="002B52FA" w:rsidRPr="00B51A1F" w:rsidRDefault="00B51A1F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2021 року</w:t>
      </w:r>
    </w:p>
    <w:p w:rsidR="002B52FA" w:rsidRPr="00B276E0" w:rsidRDefault="002B52FA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52FA" w:rsidRPr="00B276E0" w:rsidRDefault="002B52FA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6E0">
        <w:rPr>
          <w:rFonts w:ascii="Times New Roman" w:hAnsi="Times New Roman" w:cs="Times New Roman"/>
          <w:sz w:val="28"/>
          <w:szCs w:val="28"/>
          <w:lang w:val="uk-UA"/>
        </w:rPr>
        <w:t>Заслухавши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голів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постійних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комісій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A1F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 xml:space="preserve"> ради , керуючись п.14 ст.46,ч.1 ст.59 Закону України «Про місцеве</w:t>
      </w:r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в Україні», </w:t>
      </w:r>
      <w:r w:rsidR="00B51A1F">
        <w:rPr>
          <w:rFonts w:ascii="Times New Roman" w:hAnsi="Times New Roman" w:cs="Times New Roman"/>
          <w:sz w:val="28"/>
          <w:szCs w:val="28"/>
          <w:lang w:val="uk-UA"/>
        </w:rPr>
        <w:t xml:space="preserve">сільська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:rsidR="002B52FA" w:rsidRPr="002B52FA" w:rsidRDefault="002B52FA" w:rsidP="002B52FA">
      <w:pPr>
        <w:jc w:val="both"/>
        <w:rPr>
          <w:rFonts w:ascii="Times New Roman" w:hAnsi="Times New Roman" w:cs="Times New Roman"/>
          <w:sz w:val="28"/>
          <w:szCs w:val="28"/>
        </w:rPr>
      </w:pPr>
      <w:r w:rsidRPr="002B52FA">
        <w:rPr>
          <w:rFonts w:ascii="Times New Roman" w:hAnsi="Times New Roman" w:cs="Times New Roman"/>
          <w:sz w:val="28"/>
          <w:szCs w:val="28"/>
        </w:rPr>
        <w:t>ВИРІШИЛА:</w:t>
      </w:r>
    </w:p>
    <w:p w:rsidR="002B52FA" w:rsidRPr="002B52FA" w:rsidRDefault="002B52FA" w:rsidP="002B52FA">
      <w:pPr>
        <w:jc w:val="both"/>
        <w:rPr>
          <w:rFonts w:ascii="Times New Roman" w:hAnsi="Times New Roman" w:cs="Times New Roman"/>
          <w:sz w:val="28"/>
          <w:szCs w:val="28"/>
        </w:rPr>
      </w:pPr>
      <w:r w:rsidRPr="002B52FA">
        <w:rPr>
          <w:rFonts w:ascii="Times New Roman" w:hAnsi="Times New Roman" w:cs="Times New Roman"/>
          <w:sz w:val="28"/>
          <w:szCs w:val="28"/>
        </w:rPr>
        <w:t xml:space="preserve">1.Звіти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="00B27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депутатських</w:t>
      </w:r>
      <w:proofErr w:type="spellEnd"/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A1F">
        <w:rPr>
          <w:rFonts w:ascii="Times New Roman" w:hAnsi="Times New Roman" w:cs="Times New Roman"/>
          <w:sz w:val="28"/>
          <w:szCs w:val="28"/>
          <w:lang w:val="uk-UA"/>
        </w:rPr>
        <w:t>сільської р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ади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 xml:space="preserve"> за </w:t>
      </w:r>
      <w:r w:rsidR="00B51A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B51A1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B51A1F">
        <w:rPr>
          <w:rFonts w:ascii="Times New Roman" w:hAnsi="Times New Roman" w:cs="Times New Roman"/>
          <w:sz w:val="28"/>
          <w:szCs w:val="28"/>
          <w:lang w:val="uk-UA"/>
        </w:rPr>
        <w:t xml:space="preserve">івріччя </w:t>
      </w:r>
      <w:r w:rsidRPr="002B52FA">
        <w:rPr>
          <w:rFonts w:ascii="Times New Roman" w:hAnsi="Times New Roman" w:cs="Times New Roman"/>
          <w:sz w:val="28"/>
          <w:szCs w:val="28"/>
        </w:rPr>
        <w:t>20</w:t>
      </w:r>
      <w:r w:rsidR="00B51A1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2B5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B51A1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>).</w:t>
      </w:r>
    </w:p>
    <w:p w:rsidR="002B52FA" w:rsidRPr="002B52FA" w:rsidRDefault="002B52FA" w:rsidP="002B52FA">
      <w:pPr>
        <w:jc w:val="both"/>
        <w:rPr>
          <w:rFonts w:ascii="Times New Roman" w:hAnsi="Times New Roman" w:cs="Times New Roman"/>
          <w:sz w:val="28"/>
          <w:szCs w:val="28"/>
        </w:rPr>
      </w:pPr>
      <w:r w:rsidRPr="002B52FA">
        <w:rPr>
          <w:rFonts w:ascii="Times New Roman" w:hAnsi="Times New Roman" w:cs="Times New Roman"/>
          <w:sz w:val="28"/>
          <w:szCs w:val="28"/>
        </w:rPr>
        <w:t xml:space="preserve">2. </w:t>
      </w:r>
      <w:r w:rsidR="00B51A1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озмістити</w:t>
      </w:r>
      <w:proofErr w:type="spellEnd"/>
      <w:r w:rsidR="00921D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порталі</w:t>
      </w:r>
      <w:proofErr w:type="spellEnd"/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A1F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52FA">
        <w:rPr>
          <w:rFonts w:ascii="Times New Roman" w:hAnsi="Times New Roman" w:cs="Times New Roman"/>
          <w:sz w:val="28"/>
          <w:szCs w:val="28"/>
        </w:rPr>
        <w:t xml:space="preserve">ради 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 xml:space="preserve">  дня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52F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B52FA">
        <w:rPr>
          <w:rFonts w:ascii="Times New Roman" w:hAnsi="Times New Roman" w:cs="Times New Roman"/>
          <w:sz w:val="28"/>
          <w:szCs w:val="28"/>
        </w:rPr>
        <w:t>.</w:t>
      </w:r>
    </w:p>
    <w:p w:rsidR="002B52FA" w:rsidRPr="002B52FA" w:rsidRDefault="002B52FA" w:rsidP="002B5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2FA" w:rsidRPr="002B52FA" w:rsidRDefault="002B52FA" w:rsidP="002B5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2FA" w:rsidRPr="00B51A1F" w:rsidRDefault="00B51A1F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                                        </w:t>
      </w:r>
      <w:r w:rsidR="004D4DC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БІЛЕЦЬКА</w:t>
      </w:r>
    </w:p>
    <w:p w:rsidR="002B52FA" w:rsidRPr="002B52FA" w:rsidRDefault="002B52FA" w:rsidP="002B5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2FA" w:rsidRPr="002B52FA" w:rsidRDefault="002B52FA" w:rsidP="002B5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52FA" w:rsidRDefault="002B52FA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BC1268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Аркуш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</w:p>
    <w:p w:rsidR="00BC1268" w:rsidRDefault="00BC1268" w:rsidP="00BC1268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Роздольської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ради</w:t>
      </w:r>
      <w:r>
        <w:rPr>
          <w:sz w:val="28"/>
          <w:szCs w:val="28"/>
        </w:rPr>
        <w:t xml:space="preserve">  </w:t>
      </w:r>
    </w:p>
    <w:p w:rsidR="00BC1268" w:rsidRPr="00B276E0" w:rsidRDefault="00BC1268" w:rsidP="00BC12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76E0">
        <w:rPr>
          <w:rFonts w:ascii="Times New Roman" w:hAnsi="Times New Roman" w:cs="Times New Roman"/>
          <w:sz w:val="28"/>
          <w:szCs w:val="28"/>
          <w:lang w:val="uk-UA"/>
        </w:rPr>
        <w:t>Про звіт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постійних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депутатських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6E0">
        <w:rPr>
          <w:rFonts w:ascii="Times New Roman" w:hAnsi="Times New Roman" w:cs="Times New Roman"/>
          <w:sz w:val="28"/>
          <w:szCs w:val="28"/>
          <w:lang w:val="uk-UA"/>
        </w:rPr>
        <w:t>комісій</w:t>
      </w:r>
    </w:p>
    <w:p w:rsidR="00BC1268" w:rsidRPr="00B51A1F" w:rsidRDefault="00BC1268" w:rsidP="00BC126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півріччя 2021 року</w:t>
      </w:r>
    </w:p>
    <w:p w:rsidR="00BC1268" w:rsidRDefault="00BC1268" w:rsidP="00BC126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268" w:rsidRDefault="00BC1268" w:rsidP="00BC126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1268" w:rsidRDefault="00BC1268" w:rsidP="00BC1268">
      <w:pPr>
        <w:pStyle w:val="a5"/>
        <w:rPr>
          <w:sz w:val="32"/>
          <w:szCs w:val="32"/>
        </w:rPr>
      </w:pPr>
      <w:r>
        <w:rPr>
          <w:sz w:val="28"/>
        </w:rPr>
        <w:t xml:space="preserve"> </w:t>
      </w:r>
    </w:p>
    <w:tbl>
      <w:tblPr>
        <w:tblpPr w:leftFromText="180" w:rightFromText="180" w:bottomFromText="200" w:vertAnchor="text" w:tblpY="145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20"/>
        <w:gridCol w:w="2992"/>
        <w:gridCol w:w="3160"/>
      </w:tblGrid>
      <w:tr w:rsidR="00BC1268" w:rsidTr="00BC1268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ініціали</w:t>
            </w:r>
            <w:proofErr w:type="spellEnd"/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ідпис</w:t>
            </w:r>
            <w:proofErr w:type="spellEnd"/>
          </w:p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BC1268" w:rsidTr="00BC1268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ІЛЕЦЬКА Т.Б.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C1268" w:rsidTr="00BC1268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КАРМИШОВА Н.М. 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1268" w:rsidRDefault="00BC1268">
            <w:pPr>
              <w:overflowPunct w:val="0"/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Заступник голови постійної комісії    з питань  прав людини, законності, депутатської діяльності і етики, регламенту та соціальної політики</w:t>
            </w:r>
          </w:p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1268" w:rsidRDefault="00BC1268">
            <w:pPr>
              <w:autoSpaceDE w:val="0"/>
              <w:autoSpaceDN w:val="0"/>
              <w:adjustRightInd w:val="0"/>
              <w:spacing w:after="20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C1268" w:rsidRDefault="00BC1268" w:rsidP="00BC1268">
      <w:pPr>
        <w:ind w:right="-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1268" w:rsidRDefault="00BC1268" w:rsidP="00BC1268">
      <w:pPr>
        <w:ind w:right="-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BC1268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BC126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Default="00BC1268" w:rsidP="00BC126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C1268" w:rsidRDefault="00BC1268" w:rsidP="00BC1268">
      <w:pPr>
        <w:rPr>
          <w:rFonts w:ascii="Times New Roman" w:hAnsi="Times New Roman" w:cs="Times New Roman"/>
          <w:lang w:val="uk-UA"/>
        </w:rPr>
      </w:pPr>
    </w:p>
    <w:p w:rsidR="00BC1268" w:rsidRDefault="00BC1268" w:rsidP="00BC1268">
      <w:pPr>
        <w:rPr>
          <w:lang w:val="uk-UA"/>
        </w:rPr>
      </w:pPr>
    </w:p>
    <w:p w:rsidR="00BC1268" w:rsidRDefault="00BC1268" w:rsidP="00BC1268">
      <w:pPr>
        <w:rPr>
          <w:lang w:val="uk-UA"/>
        </w:rPr>
      </w:pPr>
    </w:p>
    <w:p w:rsidR="00BC1268" w:rsidRDefault="00BC1268" w:rsidP="00BC1268">
      <w:pPr>
        <w:rPr>
          <w:lang w:val="uk-UA"/>
        </w:rPr>
      </w:pPr>
    </w:p>
    <w:p w:rsidR="00BC1268" w:rsidRDefault="00BC1268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1268" w:rsidRPr="00BC1268" w:rsidRDefault="00BC1268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1A1F" w:rsidRDefault="00B51A1F" w:rsidP="002B5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A1F" w:rsidRPr="004D4DCF" w:rsidRDefault="00B51A1F" w:rsidP="002B52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1A1F" w:rsidRPr="004D4DCF" w:rsidSect="00B5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3A15"/>
    <w:rsid w:val="002B52FA"/>
    <w:rsid w:val="004D4DCF"/>
    <w:rsid w:val="006A269C"/>
    <w:rsid w:val="00921D6C"/>
    <w:rsid w:val="00B276E0"/>
    <w:rsid w:val="00B51A1F"/>
    <w:rsid w:val="00B577BB"/>
    <w:rsid w:val="00BC1268"/>
    <w:rsid w:val="00C02757"/>
    <w:rsid w:val="00CD4484"/>
    <w:rsid w:val="00D635CE"/>
    <w:rsid w:val="00DB3E53"/>
    <w:rsid w:val="00DC6608"/>
    <w:rsid w:val="00E03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Рудик</dc:creator>
  <cp:keywords/>
  <dc:description/>
  <cp:lastModifiedBy>user</cp:lastModifiedBy>
  <cp:revision>14</cp:revision>
  <dcterms:created xsi:type="dcterms:W3CDTF">2021-08-27T07:29:00Z</dcterms:created>
  <dcterms:modified xsi:type="dcterms:W3CDTF">2021-09-08T12:35:00Z</dcterms:modified>
</cp:coreProperties>
</file>