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520F" w14:textId="0B712393" w:rsidR="00251E41" w:rsidRPr="009A386C" w:rsidRDefault="004C5679" w:rsidP="007F3270">
      <w:pPr>
        <w:pStyle w:val="a3"/>
        <w:shd w:val="clear" w:color="auto" w:fill="FFFFFF"/>
        <w:spacing w:before="0" w:beforeAutospacing="0" w:after="0" w:afterAutospacing="0"/>
        <w:ind w:left="5529"/>
        <w:jc w:val="both"/>
        <w:rPr>
          <w:bCs/>
          <w:sz w:val="28"/>
          <w:szCs w:val="28"/>
          <w:bdr w:val="none" w:sz="0" w:space="0" w:color="auto" w:frame="1"/>
          <w:shd w:val="clear" w:color="auto" w:fill="FFFFFF"/>
        </w:rPr>
      </w:pPr>
      <w:r w:rsidRPr="00144F68">
        <w:rPr>
          <w:bCs/>
          <w:color w:val="1D1D1B"/>
          <w:sz w:val="28"/>
          <w:szCs w:val="28"/>
          <w:bdr w:val="none" w:sz="0" w:space="0" w:color="auto" w:frame="1"/>
          <w:shd w:val="clear" w:color="auto" w:fill="FFFFFF"/>
        </w:rPr>
        <w:t xml:space="preserve">      </w:t>
      </w:r>
      <w:r w:rsidR="00251E41">
        <w:rPr>
          <w:bCs/>
          <w:color w:val="1D1D1B"/>
          <w:sz w:val="28"/>
          <w:szCs w:val="28"/>
          <w:bdr w:val="none" w:sz="0" w:space="0" w:color="auto" w:frame="1"/>
          <w:shd w:val="clear" w:color="auto" w:fill="FFFFFF"/>
        </w:rPr>
        <w:t xml:space="preserve">                                 </w:t>
      </w:r>
    </w:p>
    <w:p w14:paraId="44F3E1CA" w14:textId="77777777" w:rsidR="007F3270" w:rsidRPr="009A386C" w:rsidRDefault="004C5679" w:rsidP="007F3270">
      <w:pPr>
        <w:pStyle w:val="a3"/>
        <w:shd w:val="clear" w:color="auto" w:fill="FFFFFF"/>
        <w:spacing w:before="0" w:beforeAutospacing="0" w:after="0" w:afterAutospacing="0"/>
        <w:ind w:left="5529"/>
        <w:jc w:val="both"/>
        <w:rPr>
          <w:bCs/>
          <w:sz w:val="28"/>
          <w:szCs w:val="28"/>
          <w:bdr w:val="none" w:sz="0" w:space="0" w:color="auto" w:frame="1"/>
          <w:shd w:val="clear" w:color="auto" w:fill="FFFFFF"/>
        </w:rPr>
      </w:pPr>
      <w:r w:rsidRPr="009A386C">
        <w:rPr>
          <w:bCs/>
          <w:sz w:val="28"/>
          <w:szCs w:val="28"/>
          <w:bdr w:val="none" w:sz="0" w:space="0" w:color="auto" w:frame="1"/>
          <w:shd w:val="clear" w:color="auto" w:fill="FFFFFF"/>
        </w:rPr>
        <w:t xml:space="preserve">                                                           </w:t>
      </w:r>
      <w:r w:rsidR="00144F68" w:rsidRPr="009A386C">
        <w:rPr>
          <w:bCs/>
          <w:sz w:val="28"/>
          <w:szCs w:val="28"/>
          <w:bdr w:val="none" w:sz="0" w:space="0" w:color="auto" w:frame="1"/>
          <w:shd w:val="clear" w:color="auto" w:fill="FFFFFF"/>
        </w:rPr>
        <w:t xml:space="preserve">                            </w:t>
      </w:r>
      <w:r w:rsidRPr="009A386C">
        <w:rPr>
          <w:bCs/>
          <w:sz w:val="28"/>
          <w:szCs w:val="28"/>
          <w:bdr w:val="none" w:sz="0" w:space="0" w:color="auto" w:frame="1"/>
          <w:shd w:val="clear" w:color="auto" w:fill="FFFFFF"/>
        </w:rPr>
        <w:t xml:space="preserve"> </w:t>
      </w:r>
      <w:r w:rsidR="007F3270" w:rsidRPr="009A386C">
        <w:rPr>
          <w:bCs/>
          <w:sz w:val="28"/>
          <w:szCs w:val="28"/>
          <w:bdr w:val="none" w:sz="0" w:space="0" w:color="auto" w:frame="1"/>
          <w:shd w:val="clear" w:color="auto" w:fill="FFFFFF"/>
        </w:rPr>
        <w:t>ЗАТВЕРДЖЕНО</w:t>
      </w:r>
      <w:r w:rsidRPr="009A386C">
        <w:rPr>
          <w:bCs/>
          <w:sz w:val="28"/>
          <w:szCs w:val="28"/>
          <w:bdr w:val="none" w:sz="0" w:space="0" w:color="auto" w:frame="1"/>
          <w:shd w:val="clear" w:color="auto" w:fill="FFFFFF"/>
        </w:rPr>
        <w:t xml:space="preserve">                                                                              </w:t>
      </w:r>
      <w:r w:rsidR="007F3270" w:rsidRPr="009A386C">
        <w:rPr>
          <w:sz w:val="28"/>
          <w:szCs w:val="28"/>
        </w:rPr>
        <w:t xml:space="preserve">                                                                                                           Розпорядження </w:t>
      </w:r>
      <w:r w:rsidR="007F3270" w:rsidRPr="009A386C">
        <w:rPr>
          <w:bCs/>
          <w:sz w:val="28"/>
          <w:szCs w:val="28"/>
        </w:rPr>
        <w:t>начальника</w:t>
      </w:r>
    </w:p>
    <w:p w14:paraId="3D2D4E20" w14:textId="77777777" w:rsidR="00BF218E" w:rsidRDefault="007F3270" w:rsidP="00BF218E">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sidR="00BF218E">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sidR="00BF218E">
        <w:rPr>
          <w:rFonts w:ascii="Times New Roman" w:hAnsi="Times New Roman" w:cs="Times New Roman"/>
          <w:bCs/>
          <w:sz w:val="28"/>
          <w:szCs w:val="28"/>
        </w:rPr>
        <w:t xml:space="preserve">        </w:t>
      </w:r>
    </w:p>
    <w:p w14:paraId="448A37FD" w14:textId="657D49E5" w:rsidR="007F3270" w:rsidRPr="009A386C" w:rsidRDefault="00BF218E" w:rsidP="007F3270">
      <w:pPr>
        <w:spacing w:after="0" w:line="240" w:lineRule="auto"/>
        <w:contextualSpacing/>
        <w:rPr>
          <w:rFonts w:ascii="Times New Roman" w:hAnsi="Times New Roman" w:cs="Times New Roman"/>
          <w:sz w:val="28"/>
          <w:szCs w:val="28"/>
        </w:rPr>
      </w:pPr>
      <w:r>
        <w:rPr>
          <w:rFonts w:ascii="Times New Roman" w:hAnsi="Times New Roman" w:cs="Times New Roman"/>
          <w:bCs/>
          <w:sz w:val="28"/>
          <w:szCs w:val="28"/>
        </w:rPr>
        <w:t xml:space="preserve">                                                                               </w:t>
      </w:r>
      <w:r w:rsidR="007F3270" w:rsidRPr="009A386C">
        <w:rPr>
          <w:rFonts w:ascii="Times New Roman" w:hAnsi="Times New Roman" w:cs="Times New Roman"/>
          <w:bCs/>
          <w:sz w:val="28"/>
          <w:szCs w:val="28"/>
        </w:rPr>
        <w:t xml:space="preserve">адміністрації </w:t>
      </w:r>
      <w:r w:rsidR="007F3270" w:rsidRPr="009A386C">
        <w:rPr>
          <w:rFonts w:ascii="Times New Roman" w:hAnsi="Times New Roman" w:cs="Times New Roman"/>
          <w:sz w:val="28"/>
          <w:szCs w:val="28"/>
        </w:rPr>
        <w:t xml:space="preserve">від </w:t>
      </w:r>
      <w:r w:rsidR="00980C85">
        <w:rPr>
          <w:rFonts w:ascii="Times New Roman" w:hAnsi="Times New Roman" w:cs="Times New Roman"/>
          <w:sz w:val="28"/>
          <w:szCs w:val="28"/>
        </w:rPr>
        <w:t>14</w:t>
      </w:r>
      <w:r w:rsidR="000F4269">
        <w:rPr>
          <w:rFonts w:ascii="Times New Roman" w:hAnsi="Times New Roman" w:cs="Times New Roman"/>
          <w:sz w:val="28"/>
          <w:szCs w:val="28"/>
        </w:rPr>
        <w:t>.0</w:t>
      </w:r>
      <w:r w:rsidR="00DD55BF">
        <w:rPr>
          <w:rFonts w:ascii="Times New Roman" w:hAnsi="Times New Roman" w:cs="Times New Roman"/>
          <w:sz w:val="28"/>
          <w:szCs w:val="28"/>
        </w:rPr>
        <w:t>7</w:t>
      </w:r>
      <w:r w:rsidR="000F4269">
        <w:rPr>
          <w:rFonts w:ascii="Times New Roman" w:hAnsi="Times New Roman" w:cs="Times New Roman"/>
          <w:sz w:val="28"/>
          <w:szCs w:val="28"/>
        </w:rPr>
        <w:t>.</w:t>
      </w:r>
      <w:r w:rsidR="00271EE5" w:rsidRPr="009A386C">
        <w:rPr>
          <w:rFonts w:ascii="Times New Roman" w:hAnsi="Times New Roman" w:cs="Times New Roman"/>
          <w:sz w:val="28"/>
          <w:szCs w:val="28"/>
        </w:rPr>
        <w:t>202</w:t>
      </w:r>
      <w:r>
        <w:rPr>
          <w:rFonts w:ascii="Times New Roman" w:hAnsi="Times New Roman" w:cs="Times New Roman"/>
          <w:sz w:val="28"/>
          <w:szCs w:val="28"/>
        </w:rPr>
        <w:t xml:space="preserve">5 </w:t>
      </w:r>
      <w:r w:rsidR="000F4269">
        <w:rPr>
          <w:rFonts w:ascii="Times New Roman" w:hAnsi="Times New Roman" w:cs="Times New Roman"/>
          <w:sz w:val="28"/>
          <w:szCs w:val="28"/>
        </w:rPr>
        <w:t xml:space="preserve">№ </w:t>
      </w:r>
      <w:r w:rsidR="00980C85">
        <w:rPr>
          <w:rFonts w:ascii="Times New Roman" w:hAnsi="Times New Roman" w:cs="Times New Roman"/>
          <w:sz w:val="28"/>
          <w:szCs w:val="28"/>
        </w:rPr>
        <w:t>76</w:t>
      </w:r>
      <w:r>
        <w:rPr>
          <w:rFonts w:ascii="Times New Roman" w:hAnsi="Times New Roman" w:cs="Times New Roman"/>
          <w:sz w:val="28"/>
          <w:szCs w:val="28"/>
        </w:rPr>
        <w:t xml:space="preserve">                             </w:t>
      </w:r>
    </w:p>
    <w:p w14:paraId="0592D0BC" w14:textId="77777777" w:rsidR="004C5679" w:rsidRDefault="004C5679" w:rsidP="009A386C">
      <w:pPr>
        <w:pStyle w:val="a3"/>
        <w:shd w:val="clear" w:color="auto" w:fill="FFFFFF"/>
        <w:spacing w:before="0" w:beforeAutospacing="0" w:after="0" w:afterAutospacing="0"/>
        <w:rPr>
          <w:b/>
          <w:bCs/>
          <w:sz w:val="28"/>
          <w:szCs w:val="28"/>
          <w:bdr w:val="none" w:sz="0" w:space="0" w:color="auto" w:frame="1"/>
          <w:shd w:val="clear" w:color="auto" w:fill="FFFFFF"/>
        </w:rPr>
      </w:pPr>
      <w:r w:rsidRPr="009A386C">
        <w:rPr>
          <w:bCs/>
          <w:sz w:val="28"/>
          <w:szCs w:val="28"/>
          <w:bdr w:val="none" w:sz="0" w:space="0" w:color="auto" w:frame="1"/>
          <w:shd w:val="clear" w:color="auto" w:fill="FFFFFF"/>
        </w:rPr>
        <w:t xml:space="preserve">                          </w:t>
      </w:r>
      <w:r w:rsidRPr="009A386C">
        <w:rPr>
          <w:b/>
          <w:bCs/>
          <w:sz w:val="28"/>
          <w:szCs w:val="28"/>
          <w:bdr w:val="none" w:sz="0" w:space="0" w:color="auto" w:frame="1"/>
          <w:shd w:val="clear" w:color="auto" w:fill="FFFFFF"/>
        </w:rPr>
        <w:t xml:space="preserve">                                              </w:t>
      </w:r>
    </w:p>
    <w:p w14:paraId="221E503B" w14:textId="77777777" w:rsidR="000F4269" w:rsidRPr="009A386C" w:rsidRDefault="000F4269" w:rsidP="009A386C">
      <w:pPr>
        <w:pStyle w:val="a3"/>
        <w:shd w:val="clear" w:color="auto" w:fill="FFFFFF"/>
        <w:spacing w:before="0" w:beforeAutospacing="0" w:after="0" w:afterAutospacing="0"/>
        <w:rPr>
          <w:b/>
          <w:bCs/>
          <w:sz w:val="28"/>
          <w:szCs w:val="28"/>
          <w:bdr w:val="none" w:sz="0" w:space="0" w:color="auto" w:frame="1"/>
          <w:shd w:val="clear" w:color="auto" w:fill="FFFFFF"/>
        </w:rPr>
      </w:pPr>
    </w:p>
    <w:p w14:paraId="7516212B" w14:textId="77777777" w:rsidR="00BF218E" w:rsidRDefault="004C5679" w:rsidP="000B281A">
      <w:pPr>
        <w:pStyle w:val="a3"/>
        <w:shd w:val="clear" w:color="auto" w:fill="FFFFFF"/>
        <w:spacing w:before="0" w:beforeAutospacing="0" w:after="0" w:afterAutospacing="0"/>
        <w:rPr>
          <w:b/>
          <w:bCs/>
          <w:sz w:val="28"/>
          <w:szCs w:val="28"/>
          <w:bdr w:val="none" w:sz="0" w:space="0" w:color="auto" w:frame="1"/>
          <w:shd w:val="clear" w:color="auto" w:fill="FFFFFF"/>
        </w:rPr>
      </w:pPr>
      <w:r w:rsidRPr="009A386C">
        <w:rPr>
          <w:b/>
          <w:bCs/>
          <w:sz w:val="28"/>
          <w:szCs w:val="28"/>
          <w:bdr w:val="none" w:sz="0" w:space="0" w:color="auto" w:frame="1"/>
          <w:shd w:val="clear" w:color="auto" w:fill="FFFFFF"/>
        </w:rPr>
        <w:t xml:space="preserve">                                                            </w:t>
      </w:r>
    </w:p>
    <w:p w14:paraId="6C5E7E62" w14:textId="3495E244" w:rsidR="004C5679" w:rsidRPr="009A386C" w:rsidRDefault="004C5679" w:rsidP="00837901">
      <w:pPr>
        <w:pStyle w:val="a3"/>
        <w:shd w:val="clear" w:color="auto" w:fill="FFFFFF"/>
        <w:spacing w:before="0" w:beforeAutospacing="0" w:after="0" w:afterAutospacing="0"/>
        <w:jc w:val="center"/>
        <w:rPr>
          <w:rFonts w:ascii="Arial" w:hAnsi="Arial" w:cs="Arial"/>
          <w:sz w:val="26"/>
          <w:szCs w:val="26"/>
        </w:rPr>
      </w:pPr>
      <w:r w:rsidRPr="009A386C">
        <w:rPr>
          <w:b/>
          <w:bCs/>
          <w:sz w:val="28"/>
          <w:szCs w:val="28"/>
          <w:bdr w:val="none" w:sz="0" w:space="0" w:color="auto" w:frame="1"/>
          <w:shd w:val="clear" w:color="auto" w:fill="FFFFFF"/>
        </w:rPr>
        <w:t>Програма</w:t>
      </w:r>
    </w:p>
    <w:p w14:paraId="00235763" w14:textId="7D8E642F" w:rsidR="004C5679" w:rsidRPr="009A386C" w:rsidRDefault="004C5679" w:rsidP="00837901">
      <w:pPr>
        <w:spacing w:after="0" w:line="240" w:lineRule="auto"/>
        <w:jc w:val="center"/>
        <w:rPr>
          <w:rFonts w:ascii="Times New Roman" w:hAnsi="Times New Roman" w:cs="Times New Roman"/>
          <w:b/>
          <w:sz w:val="28"/>
        </w:rPr>
      </w:pPr>
      <w:r w:rsidRPr="009A386C">
        <w:rPr>
          <w:rFonts w:ascii="Times New Roman" w:hAnsi="Times New Roman" w:cs="Times New Roman"/>
          <w:b/>
          <w:sz w:val="28"/>
        </w:rPr>
        <w:t xml:space="preserve">підтримки </w:t>
      </w:r>
      <w:r w:rsidRPr="009A386C">
        <w:rPr>
          <w:rFonts w:ascii="Times New Roman" w:hAnsi="Times New Roman" w:cs="Times New Roman"/>
          <w:b/>
          <w:sz w:val="28"/>
          <w:szCs w:val="28"/>
          <w:bdr w:val="none" w:sz="0" w:space="0" w:color="auto" w:frame="1"/>
          <w:shd w:val="clear" w:color="auto" w:fill="FFFFFF"/>
        </w:rPr>
        <w:t>військовослужбовців, учасників бойових дій,</w:t>
      </w:r>
      <w:r w:rsidRPr="009A386C">
        <w:rPr>
          <w:rFonts w:ascii="Times New Roman" w:hAnsi="Times New Roman" w:cs="Times New Roman"/>
          <w:b/>
          <w:sz w:val="28"/>
          <w:szCs w:val="28"/>
        </w:rPr>
        <w:t xml:space="preserve"> </w:t>
      </w:r>
      <w:r w:rsidRPr="009A386C">
        <w:rPr>
          <w:rFonts w:ascii="Times New Roman" w:hAnsi="Times New Roman" w:cs="Times New Roman"/>
          <w:b/>
          <w:sz w:val="28"/>
          <w:szCs w:val="28"/>
          <w:bdr w:val="none" w:sz="0" w:space="0" w:color="auto" w:frame="1"/>
          <w:shd w:val="clear" w:color="auto" w:fill="FFFFFF"/>
        </w:rPr>
        <w:t xml:space="preserve">сімей </w:t>
      </w:r>
      <w:r w:rsidR="00961FAF" w:rsidRPr="009A386C">
        <w:rPr>
          <w:rFonts w:ascii="Times New Roman" w:hAnsi="Times New Roman" w:cs="Times New Roman"/>
          <w:b/>
          <w:sz w:val="28"/>
          <w:szCs w:val="28"/>
          <w:bdr w:val="none" w:sz="0" w:space="0" w:color="auto" w:frame="1"/>
          <w:shd w:val="clear" w:color="auto" w:fill="FFFFFF"/>
        </w:rPr>
        <w:t>зниклих безвісти за особливих обставин, сімей полонених військовослужбовців,</w:t>
      </w:r>
      <w:r w:rsidR="00961FAF" w:rsidRPr="00BA5DD5">
        <w:rPr>
          <w:rFonts w:ascii="Times New Roman" w:hAnsi="Times New Roman" w:cs="Times New Roman"/>
          <w:b/>
          <w:sz w:val="28"/>
          <w:szCs w:val="28"/>
          <w:bdr w:val="none" w:sz="0" w:space="0" w:color="auto" w:frame="1"/>
          <w:shd w:val="clear" w:color="auto" w:fill="FFFFFF"/>
        </w:rPr>
        <w:t xml:space="preserve"> </w:t>
      </w:r>
      <w:r w:rsidR="00BF218E">
        <w:rPr>
          <w:rFonts w:ascii="Times New Roman" w:hAnsi="Times New Roman" w:cs="Times New Roman"/>
          <w:b/>
          <w:sz w:val="28"/>
          <w:szCs w:val="28"/>
          <w:bdr w:val="none" w:sz="0" w:space="0" w:color="auto" w:frame="1"/>
          <w:shd w:val="clear" w:color="auto" w:fill="FFFFFF"/>
        </w:rPr>
        <w:t xml:space="preserve"> </w:t>
      </w:r>
      <w:r w:rsidRPr="009A386C">
        <w:rPr>
          <w:rFonts w:ascii="Times New Roman" w:hAnsi="Times New Roman" w:cs="Times New Roman"/>
          <w:b/>
          <w:sz w:val="28"/>
          <w:szCs w:val="28"/>
          <w:bdr w:val="none" w:sz="0" w:space="0" w:color="auto" w:frame="1"/>
          <w:shd w:val="clear" w:color="auto" w:fill="FFFFFF"/>
        </w:rPr>
        <w:t xml:space="preserve"> які стал</w:t>
      </w:r>
      <w:r w:rsidR="007D09F1" w:rsidRPr="009A386C">
        <w:rPr>
          <w:rFonts w:ascii="Times New Roman" w:hAnsi="Times New Roman" w:cs="Times New Roman"/>
          <w:b/>
          <w:sz w:val="28"/>
          <w:szCs w:val="28"/>
          <w:bdr w:val="none" w:sz="0" w:space="0" w:color="auto" w:frame="1"/>
          <w:shd w:val="clear" w:color="auto" w:fill="FFFFFF"/>
        </w:rPr>
        <w:t>и на захист країни з 24.02.2022</w:t>
      </w:r>
      <w:r w:rsidRPr="009A386C">
        <w:rPr>
          <w:rFonts w:ascii="Times New Roman" w:hAnsi="Times New Roman" w:cs="Times New Roman"/>
          <w:b/>
          <w:sz w:val="28"/>
          <w:szCs w:val="28"/>
          <w:bdr w:val="none" w:sz="0" w:space="0" w:color="auto" w:frame="1"/>
          <w:shd w:val="clear" w:color="auto" w:fill="FFFFFF"/>
        </w:rPr>
        <w:t xml:space="preserve"> та  </w:t>
      </w:r>
      <w:r w:rsidRPr="009A386C">
        <w:rPr>
          <w:rFonts w:ascii="Times New Roman" w:hAnsi="Times New Roman" w:cs="Times New Roman"/>
          <w:b/>
          <w:sz w:val="28"/>
        </w:rPr>
        <w:t>зареєстрован</w:t>
      </w:r>
      <w:r w:rsidR="007D09F1" w:rsidRPr="009A386C">
        <w:rPr>
          <w:rFonts w:ascii="Times New Roman" w:hAnsi="Times New Roman" w:cs="Times New Roman"/>
          <w:b/>
          <w:sz w:val="28"/>
        </w:rPr>
        <w:t>их</w:t>
      </w:r>
      <w:r w:rsidR="00837901">
        <w:rPr>
          <w:rFonts w:ascii="Times New Roman" w:hAnsi="Times New Roman" w:cs="Times New Roman"/>
          <w:b/>
          <w:sz w:val="28"/>
        </w:rPr>
        <w:t xml:space="preserve"> </w:t>
      </w:r>
      <w:r w:rsidRPr="009A386C">
        <w:rPr>
          <w:rFonts w:ascii="Times New Roman" w:hAnsi="Times New Roman" w:cs="Times New Roman"/>
          <w:b/>
          <w:sz w:val="28"/>
        </w:rPr>
        <w:t>на території</w:t>
      </w:r>
      <w:r w:rsidRPr="009A386C">
        <w:rPr>
          <w:rFonts w:ascii="Times New Roman" w:hAnsi="Times New Roman" w:cs="Times New Roman"/>
          <w:b/>
          <w:spacing w:val="-9"/>
          <w:sz w:val="28"/>
        </w:rPr>
        <w:t xml:space="preserve"> </w:t>
      </w:r>
      <w:proofErr w:type="spellStart"/>
      <w:r w:rsidR="00BF218E">
        <w:rPr>
          <w:rFonts w:ascii="Times New Roman" w:hAnsi="Times New Roman" w:cs="Times New Roman"/>
          <w:b/>
          <w:spacing w:val="-9"/>
          <w:sz w:val="28"/>
        </w:rPr>
        <w:t>Роздольскої</w:t>
      </w:r>
      <w:proofErr w:type="spellEnd"/>
      <w:r w:rsidR="00BF218E">
        <w:rPr>
          <w:rFonts w:ascii="Times New Roman" w:hAnsi="Times New Roman" w:cs="Times New Roman"/>
          <w:b/>
          <w:spacing w:val="-9"/>
          <w:sz w:val="28"/>
        </w:rPr>
        <w:t xml:space="preserve"> сільської</w:t>
      </w:r>
      <w:r w:rsidRPr="009A386C">
        <w:rPr>
          <w:rFonts w:ascii="Times New Roman" w:hAnsi="Times New Roman" w:cs="Times New Roman"/>
          <w:b/>
          <w:spacing w:val="-7"/>
          <w:sz w:val="28"/>
        </w:rPr>
        <w:t xml:space="preserve"> </w:t>
      </w:r>
      <w:r w:rsidRPr="009A386C">
        <w:rPr>
          <w:rFonts w:ascii="Times New Roman" w:hAnsi="Times New Roman" w:cs="Times New Roman"/>
          <w:b/>
          <w:sz w:val="28"/>
        </w:rPr>
        <w:t>територіальної</w:t>
      </w:r>
      <w:r w:rsidRPr="009A386C">
        <w:rPr>
          <w:rFonts w:ascii="Times New Roman" w:hAnsi="Times New Roman" w:cs="Times New Roman"/>
          <w:b/>
          <w:spacing w:val="-10"/>
          <w:sz w:val="28"/>
        </w:rPr>
        <w:t xml:space="preserve"> </w:t>
      </w:r>
      <w:r w:rsidRPr="009A386C">
        <w:rPr>
          <w:rFonts w:ascii="Times New Roman" w:hAnsi="Times New Roman" w:cs="Times New Roman"/>
          <w:b/>
          <w:sz w:val="28"/>
        </w:rPr>
        <w:t>громади Василівського району З</w:t>
      </w:r>
      <w:r w:rsidR="00663407" w:rsidRPr="009A386C">
        <w:rPr>
          <w:rFonts w:ascii="Times New Roman" w:hAnsi="Times New Roman" w:cs="Times New Roman"/>
          <w:b/>
          <w:sz w:val="28"/>
        </w:rPr>
        <w:t>апорізької області на 2025</w:t>
      </w:r>
      <w:r w:rsidR="007D09F1" w:rsidRPr="009A386C">
        <w:rPr>
          <w:rFonts w:ascii="Times New Roman" w:hAnsi="Times New Roman" w:cs="Times New Roman"/>
          <w:b/>
          <w:sz w:val="28"/>
        </w:rPr>
        <w:t xml:space="preserve"> рік</w:t>
      </w:r>
      <w:r w:rsidRPr="009A386C">
        <w:rPr>
          <w:rFonts w:ascii="Times New Roman" w:hAnsi="Times New Roman" w:cs="Times New Roman"/>
          <w:b/>
          <w:sz w:val="28"/>
        </w:rPr>
        <w:t>.</w:t>
      </w:r>
    </w:p>
    <w:p w14:paraId="66DC2616" w14:textId="77777777" w:rsidR="004C5679" w:rsidRPr="007918FB" w:rsidRDefault="004C5679" w:rsidP="000B281A">
      <w:pPr>
        <w:pStyle w:val="a3"/>
        <w:shd w:val="clear" w:color="auto" w:fill="FFFFFF"/>
        <w:spacing w:before="0" w:beforeAutospacing="0" w:after="0" w:afterAutospacing="0"/>
        <w:rPr>
          <w:sz w:val="16"/>
          <w:szCs w:val="16"/>
        </w:rPr>
      </w:pPr>
    </w:p>
    <w:p w14:paraId="26AE11E1"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
          <w:bCs/>
          <w:sz w:val="28"/>
          <w:szCs w:val="28"/>
          <w:bdr w:val="none" w:sz="0" w:space="0" w:color="auto" w:frame="1"/>
          <w:shd w:val="clear" w:color="auto" w:fill="FFFFFF"/>
        </w:rPr>
        <w:t>І. Загальні положення</w:t>
      </w:r>
    </w:p>
    <w:p w14:paraId="7EF0BE93"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rFonts w:ascii="Arial" w:hAnsi="Arial" w:cs="Arial"/>
          <w:sz w:val="26"/>
          <w:szCs w:val="26"/>
        </w:rPr>
        <w:t> </w:t>
      </w:r>
    </w:p>
    <w:p w14:paraId="74CC056F" w14:textId="2243FD30" w:rsidR="004C5679" w:rsidRPr="009A386C" w:rsidRDefault="004C5679" w:rsidP="00FF188C">
      <w:pPr>
        <w:pStyle w:val="a3"/>
        <w:shd w:val="clear" w:color="auto" w:fill="FFFFFF"/>
        <w:spacing w:before="0" w:beforeAutospacing="0" w:after="0" w:afterAutospacing="0"/>
        <w:ind w:firstLine="566"/>
        <w:jc w:val="both"/>
        <w:rPr>
          <w:sz w:val="28"/>
          <w:szCs w:val="28"/>
          <w:bdr w:val="none" w:sz="0" w:space="0" w:color="auto" w:frame="1"/>
          <w:shd w:val="clear" w:color="auto" w:fill="FFFFFF"/>
        </w:rPr>
      </w:pPr>
      <w:r w:rsidRPr="009A386C">
        <w:rPr>
          <w:sz w:val="28"/>
          <w:szCs w:val="28"/>
          <w:bdr w:val="none" w:sz="0" w:space="0" w:color="auto" w:frame="1"/>
          <w:shd w:val="clear" w:color="auto" w:fill="FFFFFF"/>
        </w:rPr>
        <w:t>У період запровадження воєнного стану в Україні одним із найбільш актуальних завдань є комплексна підтримка у економічному та соціальному аспекті суспільного життя військовослужбовців, учасників бойових дій,</w:t>
      </w:r>
      <w:r w:rsidRPr="009A386C">
        <w:rPr>
          <w:sz w:val="28"/>
          <w:szCs w:val="28"/>
        </w:rPr>
        <w:t xml:space="preserve"> </w:t>
      </w:r>
      <w:r w:rsidRPr="009A386C">
        <w:rPr>
          <w:sz w:val="28"/>
          <w:szCs w:val="28"/>
          <w:bdr w:val="none" w:sz="0" w:space="0" w:color="auto" w:frame="1"/>
          <w:shd w:val="clear" w:color="auto" w:fill="FFFFFF"/>
        </w:rPr>
        <w:t>сімей загиблих/померлих</w:t>
      </w:r>
      <w:r w:rsidR="00FF188C">
        <w:rPr>
          <w:sz w:val="28"/>
          <w:szCs w:val="28"/>
          <w:bdr w:val="none" w:sz="0" w:space="0" w:color="auto" w:frame="1"/>
          <w:shd w:val="clear" w:color="auto" w:fill="FFFFFF"/>
        </w:rPr>
        <w:t xml:space="preserve"> </w:t>
      </w:r>
      <w:r w:rsidRPr="009A386C">
        <w:rPr>
          <w:sz w:val="28"/>
          <w:szCs w:val="28"/>
          <w:bdr w:val="none" w:sz="0" w:space="0" w:color="auto" w:frame="1"/>
          <w:shd w:val="clear" w:color="auto" w:fill="FFFFFF"/>
        </w:rPr>
        <w:t>військовослужбовців.</w:t>
      </w:r>
    </w:p>
    <w:p w14:paraId="51F9733A" w14:textId="5AA65C6E" w:rsidR="004C5679" w:rsidRPr="009A386C" w:rsidRDefault="004C5679" w:rsidP="00FF188C">
      <w:pPr>
        <w:pStyle w:val="a3"/>
        <w:shd w:val="clear" w:color="auto" w:fill="FFFFFF"/>
        <w:tabs>
          <w:tab w:val="left" w:pos="142"/>
        </w:tabs>
        <w:spacing w:before="0" w:beforeAutospacing="0" w:after="0" w:afterAutospacing="0"/>
        <w:ind w:firstLine="567"/>
        <w:jc w:val="both"/>
        <w:rPr>
          <w:rFonts w:ascii="Arial" w:hAnsi="Arial" w:cs="Arial"/>
          <w:sz w:val="26"/>
          <w:szCs w:val="26"/>
        </w:rPr>
      </w:pPr>
      <w:r w:rsidRPr="009A386C">
        <w:rPr>
          <w:sz w:val="28"/>
          <w:szCs w:val="28"/>
          <w:bdr w:val="none" w:sz="0" w:space="0" w:color="auto" w:frame="1"/>
          <w:shd w:val="clear" w:color="auto" w:fill="FFFFFF"/>
        </w:rPr>
        <w:t>Програму підтримки військовослужбовців, учасників бойових дій,</w:t>
      </w:r>
      <w:r w:rsidRPr="009A386C">
        <w:rPr>
          <w:sz w:val="28"/>
          <w:szCs w:val="28"/>
        </w:rPr>
        <w:t xml:space="preserve"> </w:t>
      </w:r>
      <w:r w:rsidRPr="009A386C">
        <w:rPr>
          <w:sz w:val="28"/>
          <w:szCs w:val="28"/>
          <w:bdr w:val="none" w:sz="0" w:space="0" w:color="auto" w:frame="1"/>
          <w:shd w:val="clear" w:color="auto" w:fill="FFFFFF"/>
        </w:rPr>
        <w:t xml:space="preserve">сімей </w:t>
      </w:r>
      <w:r w:rsidR="00961FAF" w:rsidRPr="00961FAF">
        <w:rPr>
          <w:bCs/>
          <w:sz w:val="28"/>
          <w:szCs w:val="28"/>
          <w:bdr w:val="none" w:sz="0" w:space="0" w:color="auto" w:frame="1"/>
          <w:shd w:val="clear" w:color="auto" w:fill="FFFFFF"/>
        </w:rPr>
        <w:t>зниклих безвісти за особливих обставин, сімей полонених військовослужбовців,</w:t>
      </w:r>
      <w:r w:rsidR="00961FAF" w:rsidRPr="00BA5DD5">
        <w:rPr>
          <w:b/>
          <w:sz w:val="28"/>
          <w:szCs w:val="28"/>
          <w:bdr w:val="none" w:sz="0" w:space="0" w:color="auto" w:frame="1"/>
          <w:shd w:val="clear" w:color="auto" w:fill="FFFFFF"/>
        </w:rPr>
        <w:t xml:space="preserve"> </w:t>
      </w:r>
      <w:r w:rsidR="00FF188C">
        <w:rPr>
          <w:sz w:val="28"/>
          <w:szCs w:val="28"/>
          <w:bdr w:val="none" w:sz="0" w:space="0" w:color="auto" w:frame="1"/>
          <w:shd w:val="clear" w:color="auto" w:fill="FFFFFF"/>
        </w:rPr>
        <w:t xml:space="preserve"> </w:t>
      </w:r>
      <w:r w:rsidRPr="009A386C">
        <w:rPr>
          <w:sz w:val="28"/>
          <w:szCs w:val="28"/>
          <w:bdr w:val="none" w:sz="0" w:space="0" w:color="auto" w:frame="1"/>
          <w:shd w:val="clear" w:color="auto" w:fill="FFFFFF"/>
        </w:rPr>
        <w:t xml:space="preserve">які стали на захист країни з 24.02.2022 та  </w:t>
      </w:r>
      <w:r w:rsidRPr="009A386C">
        <w:rPr>
          <w:sz w:val="28"/>
        </w:rPr>
        <w:t>зареєстрованих</w:t>
      </w:r>
      <w:r w:rsidR="00837901">
        <w:rPr>
          <w:sz w:val="28"/>
        </w:rPr>
        <w:t xml:space="preserve"> </w:t>
      </w:r>
      <w:r w:rsidRPr="009A386C">
        <w:rPr>
          <w:sz w:val="28"/>
        </w:rPr>
        <w:t>на території</w:t>
      </w:r>
      <w:r w:rsidRPr="009A386C">
        <w:rPr>
          <w:spacing w:val="-9"/>
          <w:sz w:val="28"/>
        </w:rPr>
        <w:t xml:space="preserve"> </w:t>
      </w:r>
      <w:r w:rsidR="00FF188C">
        <w:rPr>
          <w:spacing w:val="-9"/>
          <w:sz w:val="28"/>
        </w:rPr>
        <w:t>Роздоль</w:t>
      </w:r>
      <w:r w:rsidRPr="009A386C">
        <w:rPr>
          <w:spacing w:val="-9"/>
          <w:sz w:val="28"/>
        </w:rPr>
        <w:t>ської</w:t>
      </w:r>
      <w:r w:rsidRPr="009A386C">
        <w:rPr>
          <w:spacing w:val="-10"/>
          <w:sz w:val="28"/>
        </w:rPr>
        <w:t xml:space="preserve"> </w:t>
      </w:r>
      <w:r w:rsidRPr="009A386C">
        <w:rPr>
          <w:sz w:val="28"/>
        </w:rPr>
        <w:t>с</w:t>
      </w:r>
      <w:r w:rsidR="00FF188C">
        <w:rPr>
          <w:sz w:val="28"/>
        </w:rPr>
        <w:t>ільськ</w:t>
      </w:r>
      <w:r w:rsidRPr="009A386C">
        <w:rPr>
          <w:sz w:val="28"/>
        </w:rPr>
        <w:t>ої</w:t>
      </w:r>
      <w:r w:rsidRPr="009A386C">
        <w:rPr>
          <w:spacing w:val="-7"/>
          <w:sz w:val="28"/>
        </w:rPr>
        <w:t xml:space="preserve"> </w:t>
      </w:r>
      <w:r w:rsidRPr="009A386C">
        <w:rPr>
          <w:sz w:val="28"/>
        </w:rPr>
        <w:t>територіальної</w:t>
      </w:r>
      <w:r w:rsidRPr="009A386C">
        <w:rPr>
          <w:spacing w:val="-10"/>
          <w:sz w:val="28"/>
        </w:rPr>
        <w:t xml:space="preserve"> </w:t>
      </w:r>
      <w:r w:rsidRPr="009A386C">
        <w:rPr>
          <w:sz w:val="28"/>
        </w:rPr>
        <w:t>громади Василівського району Запорізької області</w:t>
      </w:r>
      <w:r w:rsidRPr="009A386C">
        <w:rPr>
          <w:sz w:val="28"/>
          <w:szCs w:val="28"/>
          <w:bdr w:val="none" w:sz="0" w:space="0" w:color="auto" w:frame="1"/>
          <w:shd w:val="clear" w:color="auto" w:fill="FFFFFF"/>
        </w:rPr>
        <w:t xml:space="preserve"> (далі – Програма) розроблено відповідно до Законів України «Пр</w:t>
      </w:r>
      <w:r w:rsidR="007D09F1" w:rsidRPr="009A386C">
        <w:rPr>
          <w:sz w:val="28"/>
          <w:szCs w:val="28"/>
          <w:bdr w:val="none" w:sz="0" w:space="0" w:color="auto" w:frame="1"/>
          <w:shd w:val="clear" w:color="auto" w:fill="FFFFFF"/>
        </w:rPr>
        <w:t>о правовий режим воєнного стану</w:t>
      </w:r>
      <w:r w:rsidRPr="009A386C">
        <w:rPr>
          <w:sz w:val="28"/>
          <w:szCs w:val="28"/>
          <w:bdr w:val="none" w:sz="0" w:space="0" w:color="auto" w:frame="1"/>
          <w:shd w:val="clear" w:color="auto" w:fill="FFFFFF"/>
        </w:rPr>
        <w:t>», «Про соціальний і правовий захист військовослужбовців та членів</w:t>
      </w:r>
      <w:r w:rsidR="007D09F1" w:rsidRPr="009A386C">
        <w:rPr>
          <w:sz w:val="28"/>
          <w:szCs w:val="28"/>
          <w:bdr w:val="none" w:sz="0" w:space="0" w:color="auto" w:frame="1"/>
          <w:shd w:val="clear" w:color="auto" w:fill="FFFFFF"/>
        </w:rPr>
        <w:t xml:space="preserve"> їх сімей», указу</w:t>
      </w:r>
      <w:r w:rsidRPr="009A386C">
        <w:rPr>
          <w:sz w:val="28"/>
          <w:szCs w:val="28"/>
          <w:bdr w:val="none" w:sz="0" w:space="0" w:color="auto" w:frame="1"/>
          <w:shd w:val="clear" w:color="auto" w:fill="FFFFFF"/>
        </w:rPr>
        <w:t> Президента України від 24 лютого 2022 року № 64/2022 «Про введення воєнного стану в Україні» (зі змінами),  Закону України «Про місцеве самоврядування в Україні» та щодо соціальної підтримки, адаптації військовослужбовців, учасників бойових дій,</w:t>
      </w:r>
      <w:r w:rsidRPr="009A386C">
        <w:rPr>
          <w:sz w:val="28"/>
          <w:szCs w:val="28"/>
        </w:rPr>
        <w:t xml:space="preserve"> </w:t>
      </w:r>
      <w:r w:rsidR="007D09F1" w:rsidRPr="009A386C">
        <w:rPr>
          <w:sz w:val="28"/>
          <w:szCs w:val="28"/>
          <w:bdr w:val="none" w:sz="0" w:space="0" w:color="auto" w:frame="1"/>
          <w:shd w:val="clear" w:color="auto" w:fill="FFFFFF"/>
        </w:rPr>
        <w:t>сімей загиблих</w:t>
      </w:r>
      <w:r w:rsidRPr="009A386C">
        <w:rPr>
          <w:sz w:val="28"/>
          <w:szCs w:val="28"/>
          <w:bdr w:val="none" w:sz="0" w:space="0" w:color="auto" w:frame="1"/>
          <w:shd w:val="clear" w:color="auto" w:fill="FFFFFF"/>
        </w:rPr>
        <w:t>/померлих</w:t>
      </w:r>
      <w:r w:rsidR="00FF188C">
        <w:rPr>
          <w:sz w:val="28"/>
          <w:szCs w:val="28"/>
          <w:bdr w:val="none" w:sz="0" w:space="0" w:color="auto" w:frame="1"/>
          <w:shd w:val="clear" w:color="auto" w:fill="FFFFFF"/>
        </w:rPr>
        <w:t xml:space="preserve"> </w:t>
      </w:r>
      <w:r w:rsidRPr="009A386C">
        <w:rPr>
          <w:sz w:val="28"/>
          <w:szCs w:val="28"/>
          <w:bdr w:val="none" w:sz="0" w:space="0" w:color="auto" w:frame="1"/>
          <w:shd w:val="clear" w:color="auto" w:fill="FFFFFF"/>
        </w:rPr>
        <w:t>військовослужбовців.</w:t>
      </w:r>
      <w:r w:rsidRPr="009A386C">
        <w:rPr>
          <w:rFonts w:ascii="Arial" w:hAnsi="Arial" w:cs="Arial"/>
          <w:sz w:val="26"/>
          <w:szCs w:val="26"/>
        </w:rPr>
        <w:t> </w:t>
      </w:r>
    </w:p>
    <w:p w14:paraId="69C6544E" w14:textId="77777777" w:rsidR="004C5679" w:rsidRPr="009A386C" w:rsidRDefault="004C5679" w:rsidP="000B281A">
      <w:pPr>
        <w:pStyle w:val="a3"/>
        <w:shd w:val="clear" w:color="auto" w:fill="FFFFFF"/>
        <w:spacing w:before="0" w:beforeAutospacing="0" w:after="0" w:afterAutospacing="0"/>
        <w:ind w:left="142"/>
        <w:jc w:val="center"/>
        <w:rPr>
          <w:b/>
          <w:bCs/>
          <w:sz w:val="28"/>
          <w:szCs w:val="28"/>
          <w:bdr w:val="none" w:sz="0" w:space="0" w:color="auto" w:frame="1"/>
          <w:shd w:val="clear" w:color="auto" w:fill="FFFFFF"/>
        </w:rPr>
      </w:pPr>
    </w:p>
    <w:p w14:paraId="789D252D" w14:textId="77777777" w:rsidR="004C5679" w:rsidRDefault="004C5679" w:rsidP="000B281A">
      <w:pPr>
        <w:pStyle w:val="a3"/>
        <w:shd w:val="clear" w:color="auto" w:fill="FFFFFF"/>
        <w:spacing w:before="0" w:beforeAutospacing="0" w:after="0" w:afterAutospacing="0"/>
        <w:ind w:left="142"/>
        <w:jc w:val="center"/>
        <w:rPr>
          <w:b/>
          <w:bCs/>
          <w:sz w:val="28"/>
          <w:szCs w:val="28"/>
          <w:bdr w:val="none" w:sz="0" w:space="0" w:color="auto" w:frame="1"/>
          <w:shd w:val="clear" w:color="auto" w:fill="FFFFFF"/>
        </w:rPr>
      </w:pPr>
      <w:r w:rsidRPr="009A386C">
        <w:rPr>
          <w:b/>
          <w:bCs/>
          <w:sz w:val="28"/>
          <w:szCs w:val="28"/>
          <w:bdr w:val="none" w:sz="0" w:space="0" w:color="auto" w:frame="1"/>
          <w:shd w:val="clear" w:color="auto" w:fill="FFFFFF"/>
        </w:rPr>
        <w:t>ІІ. Проблема, на розв’язання якої спрямована Програма</w:t>
      </w:r>
    </w:p>
    <w:p w14:paraId="3FA81E51" w14:textId="77777777" w:rsidR="007918FB" w:rsidRPr="007918FB" w:rsidRDefault="007918FB" w:rsidP="000B281A">
      <w:pPr>
        <w:pStyle w:val="a3"/>
        <w:shd w:val="clear" w:color="auto" w:fill="FFFFFF"/>
        <w:spacing w:before="0" w:beforeAutospacing="0" w:after="0" w:afterAutospacing="0"/>
        <w:ind w:left="142"/>
        <w:jc w:val="center"/>
        <w:rPr>
          <w:b/>
          <w:bCs/>
          <w:sz w:val="16"/>
          <w:szCs w:val="16"/>
          <w:bdr w:val="none" w:sz="0" w:space="0" w:color="auto" w:frame="1"/>
          <w:shd w:val="clear" w:color="auto" w:fill="FFFFFF"/>
        </w:rPr>
      </w:pPr>
    </w:p>
    <w:p w14:paraId="6FCC160D" w14:textId="08121689" w:rsidR="00FF188C" w:rsidRDefault="007918FB" w:rsidP="00FF188C">
      <w:pPr>
        <w:pStyle w:val="a3"/>
        <w:shd w:val="clear" w:color="auto" w:fill="FFFFFF"/>
        <w:spacing w:before="0" w:beforeAutospacing="0" w:after="0" w:afterAutospacing="0"/>
        <w:jc w:val="both"/>
        <w:rPr>
          <w:sz w:val="28"/>
          <w:szCs w:val="28"/>
          <w:bdr w:val="none" w:sz="0" w:space="0" w:color="auto" w:frame="1"/>
          <w:shd w:val="clear" w:color="auto" w:fill="FFFFFF"/>
        </w:rPr>
      </w:pPr>
      <w:r>
        <w:rPr>
          <w:rFonts w:ascii="Arial" w:hAnsi="Arial" w:cs="Arial"/>
          <w:sz w:val="26"/>
          <w:szCs w:val="26"/>
        </w:rPr>
        <w:t xml:space="preserve">        </w:t>
      </w:r>
      <w:r w:rsidR="004C5679" w:rsidRPr="009A386C">
        <w:rPr>
          <w:rFonts w:ascii="Arial" w:hAnsi="Arial" w:cs="Arial"/>
          <w:sz w:val="26"/>
          <w:szCs w:val="26"/>
        </w:rPr>
        <w:t> </w:t>
      </w:r>
      <w:r w:rsidR="004C5679" w:rsidRPr="009A386C">
        <w:rPr>
          <w:sz w:val="28"/>
          <w:szCs w:val="28"/>
          <w:bdr w:val="none" w:sz="0" w:space="0" w:color="auto" w:frame="1"/>
          <w:shd w:val="clear" w:color="auto" w:fill="FFFFFF"/>
        </w:rPr>
        <w:t xml:space="preserve">У зв’язку із широкомасштабною військовою агресією Російської Федерації проти України одним із першочергових завдань органів виконавчої влади та </w:t>
      </w:r>
      <w:r w:rsidR="005744F8" w:rsidRPr="009A386C">
        <w:rPr>
          <w:sz w:val="28"/>
          <w:szCs w:val="28"/>
          <w:bdr w:val="none" w:sz="0" w:space="0" w:color="auto" w:frame="1"/>
          <w:shd w:val="clear" w:color="auto" w:fill="FFFFFF"/>
        </w:rPr>
        <w:t xml:space="preserve">                                                              </w:t>
      </w:r>
      <w:r w:rsidR="004C5679" w:rsidRPr="009A386C">
        <w:rPr>
          <w:sz w:val="28"/>
          <w:szCs w:val="28"/>
          <w:bdr w:val="none" w:sz="0" w:space="0" w:color="auto" w:frame="1"/>
          <w:shd w:val="clear" w:color="auto" w:fill="FFFFFF"/>
        </w:rPr>
        <w:t>органів місцевого самоврядування є комплексна підтримка військовослужбовців, учасників бойових дій,</w:t>
      </w:r>
      <w:r w:rsidR="004C5679" w:rsidRPr="009A386C">
        <w:rPr>
          <w:sz w:val="28"/>
          <w:szCs w:val="28"/>
        </w:rPr>
        <w:t xml:space="preserve"> </w:t>
      </w:r>
      <w:r w:rsidR="007C4CF3" w:rsidRPr="009A386C">
        <w:rPr>
          <w:sz w:val="28"/>
          <w:szCs w:val="28"/>
          <w:bdr w:val="none" w:sz="0" w:space="0" w:color="auto" w:frame="1"/>
          <w:shd w:val="clear" w:color="auto" w:fill="FFFFFF"/>
        </w:rPr>
        <w:t xml:space="preserve">сімей </w:t>
      </w:r>
      <w:r w:rsidR="007C4CF3" w:rsidRPr="00961FAF">
        <w:rPr>
          <w:bCs/>
          <w:sz w:val="28"/>
          <w:szCs w:val="28"/>
          <w:bdr w:val="none" w:sz="0" w:space="0" w:color="auto" w:frame="1"/>
          <w:shd w:val="clear" w:color="auto" w:fill="FFFFFF"/>
        </w:rPr>
        <w:t>зниклих безвісти за особливих обставин, сімей полонених військовослужбовців</w:t>
      </w:r>
      <w:r w:rsidR="004C5679" w:rsidRPr="009A386C">
        <w:rPr>
          <w:sz w:val="28"/>
          <w:szCs w:val="28"/>
          <w:bdr w:val="none" w:sz="0" w:space="0" w:color="auto" w:frame="1"/>
          <w:shd w:val="clear" w:color="auto" w:fill="FFFFFF"/>
        </w:rPr>
        <w:t>, насамперед у частині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r w:rsidR="00FF188C" w:rsidRPr="00FF188C">
        <w:rPr>
          <w:sz w:val="28"/>
          <w:szCs w:val="28"/>
          <w:bdr w:val="none" w:sz="0" w:space="0" w:color="auto" w:frame="1"/>
          <w:shd w:val="clear" w:color="auto" w:fill="FFFFFF"/>
        </w:rPr>
        <w:t xml:space="preserve"> </w:t>
      </w:r>
    </w:p>
    <w:p w14:paraId="05394385" w14:textId="4CC488C7" w:rsidR="00FF188C" w:rsidRDefault="00E47828" w:rsidP="00FF188C">
      <w:pPr>
        <w:pStyle w:val="a3"/>
        <w:shd w:val="clear" w:color="auto" w:fill="FFFFFF"/>
        <w:spacing w:before="0" w:beforeAutospacing="0" w:after="0" w:afterAutospacing="0"/>
        <w:jc w:val="both"/>
        <w:rPr>
          <w:sz w:val="28"/>
          <w:szCs w:val="28"/>
          <w:bdr w:val="none" w:sz="0" w:space="0" w:color="auto" w:frame="1"/>
          <w:shd w:val="clear" w:color="auto" w:fill="FFFFFF"/>
        </w:rPr>
      </w:pPr>
      <w:r>
        <w:rPr>
          <w:sz w:val="28"/>
          <w:szCs w:val="28"/>
          <w:bdr w:val="none" w:sz="0" w:space="0" w:color="auto" w:frame="1"/>
          <w:shd w:val="clear" w:color="auto" w:fill="FFFFFF"/>
        </w:rPr>
        <w:t xml:space="preserve">        </w:t>
      </w:r>
      <w:r w:rsidR="00FF188C" w:rsidRPr="009A386C">
        <w:rPr>
          <w:sz w:val="28"/>
          <w:szCs w:val="28"/>
          <w:bdr w:val="none" w:sz="0" w:space="0" w:color="auto" w:frame="1"/>
          <w:shd w:val="clear" w:color="auto" w:fill="FFFFFF"/>
        </w:rPr>
        <w:t>Програма на сьогодні є надзвичайно актуальною та потребує залучення фінансових ресурсів з бюджету громади.</w:t>
      </w:r>
    </w:p>
    <w:p w14:paraId="28609DD2" w14:textId="77777777" w:rsidR="00FF188C" w:rsidRDefault="00FF188C" w:rsidP="00FF188C">
      <w:pPr>
        <w:pStyle w:val="a3"/>
        <w:shd w:val="clear" w:color="auto" w:fill="FFFFFF"/>
        <w:spacing w:before="0" w:beforeAutospacing="0" w:after="0" w:afterAutospacing="0"/>
        <w:jc w:val="right"/>
        <w:rPr>
          <w:sz w:val="28"/>
          <w:szCs w:val="28"/>
          <w:bdr w:val="none" w:sz="0" w:space="0" w:color="auto" w:frame="1"/>
          <w:shd w:val="clear" w:color="auto" w:fill="FFFFFF"/>
        </w:rPr>
      </w:pPr>
    </w:p>
    <w:p w14:paraId="374467DF" w14:textId="77777777" w:rsidR="00FF188C" w:rsidRDefault="00FF188C" w:rsidP="00FF188C">
      <w:pPr>
        <w:pStyle w:val="a3"/>
        <w:shd w:val="clear" w:color="auto" w:fill="FFFFFF"/>
        <w:spacing w:before="0" w:beforeAutospacing="0" w:after="0" w:afterAutospacing="0"/>
        <w:jc w:val="right"/>
        <w:rPr>
          <w:sz w:val="28"/>
          <w:szCs w:val="28"/>
          <w:bdr w:val="none" w:sz="0" w:space="0" w:color="auto" w:frame="1"/>
          <w:shd w:val="clear" w:color="auto" w:fill="FFFFFF"/>
        </w:rPr>
      </w:pPr>
    </w:p>
    <w:p w14:paraId="148F69FE" w14:textId="77777777" w:rsidR="00FF188C" w:rsidRDefault="00FF188C" w:rsidP="00FF188C">
      <w:pPr>
        <w:pStyle w:val="a3"/>
        <w:shd w:val="clear" w:color="auto" w:fill="FFFFFF"/>
        <w:spacing w:before="0" w:beforeAutospacing="0" w:after="0" w:afterAutospacing="0"/>
        <w:jc w:val="right"/>
        <w:rPr>
          <w:sz w:val="28"/>
          <w:szCs w:val="28"/>
          <w:bdr w:val="none" w:sz="0" w:space="0" w:color="auto" w:frame="1"/>
          <w:shd w:val="clear" w:color="auto" w:fill="FFFFFF"/>
        </w:rPr>
      </w:pPr>
    </w:p>
    <w:p w14:paraId="7D8A4C82" w14:textId="77777777" w:rsidR="007C4CF3" w:rsidRDefault="007C4CF3" w:rsidP="00FF188C">
      <w:pPr>
        <w:pStyle w:val="a3"/>
        <w:shd w:val="clear" w:color="auto" w:fill="FFFFFF"/>
        <w:spacing w:before="0" w:beforeAutospacing="0" w:after="0" w:afterAutospacing="0"/>
        <w:jc w:val="right"/>
        <w:rPr>
          <w:sz w:val="28"/>
          <w:szCs w:val="28"/>
          <w:bdr w:val="none" w:sz="0" w:space="0" w:color="auto" w:frame="1"/>
          <w:shd w:val="clear" w:color="auto" w:fill="FFFFFF"/>
        </w:rPr>
      </w:pPr>
    </w:p>
    <w:p w14:paraId="78F6F1EC" w14:textId="5651A0B7" w:rsidR="00FF188C" w:rsidRPr="009A386C" w:rsidRDefault="00FF188C" w:rsidP="00FF188C">
      <w:pPr>
        <w:pStyle w:val="a3"/>
        <w:shd w:val="clear" w:color="auto" w:fill="FFFFFF"/>
        <w:spacing w:before="0" w:beforeAutospacing="0" w:after="0" w:afterAutospacing="0"/>
        <w:jc w:val="right"/>
        <w:rPr>
          <w:sz w:val="28"/>
          <w:szCs w:val="28"/>
          <w:bdr w:val="none" w:sz="0" w:space="0" w:color="auto" w:frame="1"/>
          <w:shd w:val="clear" w:color="auto" w:fill="FFFFFF"/>
        </w:rPr>
      </w:pPr>
      <w:r w:rsidRPr="009A386C">
        <w:rPr>
          <w:sz w:val="28"/>
          <w:szCs w:val="28"/>
          <w:bdr w:val="none" w:sz="0" w:space="0" w:color="auto" w:frame="1"/>
          <w:shd w:val="clear" w:color="auto" w:fill="FFFFFF"/>
        </w:rPr>
        <w:lastRenderedPageBreak/>
        <w:t>Продовження додатка 1</w:t>
      </w:r>
    </w:p>
    <w:p w14:paraId="4DE4DC65" w14:textId="77777777" w:rsidR="004C5679" w:rsidRPr="009A386C" w:rsidRDefault="004C5679" w:rsidP="000B281A">
      <w:pPr>
        <w:pStyle w:val="a3"/>
        <w:shd w:val="clear" w:color="auto" w:fill="FFFFFF"/>
        <w:spacing w:before="0" w:beforeAutospacing="0" w:after="0" w:afterAutospacing="0"/>
        <w:ind w:left="142"/>
        <w:jc w:val="both"/>
        <w:rPr>
          <w:rFonts w:ascii="Arial" w:hAnsi="Arial" w:cs="Arial"/>
          <w:sz w:val="26"/>
          <w:szCs w:val="26"/>
        </w:rPr>
      </w:pPr>
      <w:r w:rsidRPr="009A386C">
        <w:rPr>
          <w:rFonts w:ascii="Arial" w:hAnsi="Arial" w:cs="Arial"/>
          <w:sz w:val="26"/>
          <w:szCs w:val="26"/>
        </w:rPr>
        <w:t> </w:t>
      </w:r>
    </w:p>
    <w:p w14:paraId="5FE7FAD0"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
          <w:bCs/>
          <w:sz w:val="28"/>
          <w:szCs w:val="28"/>
          <w:bdr w:val="none" w:sz="0" w:space="0" w:color="auto" w:frame="1"/>
          <w:shd w:val="clear" w:color="auto" w:fill="FFFFFF"/>
        </w:rPr>
        <w:t>III. Мета Програми</w:t>
      </w:r>
      <w:r w:rsidRPr="009A386C">
        <w:rPr>
          <w:bdr w:val="none" w:sz="0" w:space="0" w:color="auto" w:frame="1"/>
          <w:shd w:val="clear" w:color="auto" w:fill="FFFFFF"/>
        </w:rPr>
        <w:t> </w:t>
      </w:r>
    </w:p>
    <w:p w14:paraId="618DDB85"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dr w:val="none" w:sz="0" w:space="0" w:color="auto" w:frame="1"/>
          <w:shd w:val="clear" w:color="auto" w:fill="FFFFFF"/>
        </w:rPr>
        <w:t> </w:t>
      </w:r>
    </w:p>
    <w:p w14:paraId="1A2B74FB" w14:textId="3DA6000D" w:rsidR="004C5679" w:rsidRPr="009A386C" w:rsidRDefault="004C5679" w:rsidP="000B281A">
      <w:pPr>
        <w:pStyle w:val="a3"/>
        <w:shd w:val="clear" w:color="auto" w:fill="FFFFFF"/>
        <w:spacing w:before="0" w:beforeAutospacing="0" w:after="0" w:afterAutospacing="0"/>
        <w:ind w:left="142" w:firstLine="566"/>
        <w:jc w:val="both"/>
        <w:rPr>
          <w:rFonts w:ascii="Arial" w:hAnsi="Arial" w:cs="Arial"/>
          <w:sz w:val="26"/>
          <w:szCs w:val="26"/>
        </w:rPr>
      </w:pPr>
      <w:r w:rsidRPr="009A386C">
        <w:rPr>
          <w:sz w:val="28"/>
          <w:szCs w:val="28"/>
          <w:bdr w:val="none" w:sz="0" w:space="0" w:color="auto" w:frame="1"/>
          <w:shd w:val="clear" w:color="auto" w:fill="FFFFFF"/>
        </w:rPr>
        <w:t>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учасників бойових дій,</w:t>
      </w:r>
      <w:r w:rsidRPr="009A386C">
        <w:rPr>
          <w:sz w:val="28"/>
          <w:szCs w:val="28"/>
        </w:rPr>
        <w:t xml:space="preserve"> </w:t>
      </w:r>
      <w:r w:rsidRPr="009A386C">
        <w:rPr>
          <w:sz w:val="28"/>
          <w:szCs w:val="28"/>
          <w:bdr w:val="none" w:sz="0" w:space="0" w:color="auto" w:frame="1"/>
          <w:shd w:val="clear" w:color="auto" w:fill="FFFFFF"/>
        </w:rPr>
        <w:t xml:space="preserve">сімей </w:t>
      </w:r>
      <w:r w:rsidR="00961FAF" w:rsidRPr="00961FAF">
        <w:rPr>
          <w:bCs/>
          <w:sz w:val="28"/>
          <w:szCs w:val="28"/>
          <w:bdr w:val="none" w:sz="0" w:space="0" w:color="auto" w:frame="1"/>
          <w:shd w:val="clear" w:color="auto" w:fill="FFFFFF"/>
        </w:rPr>
        <w:t>зниклих безвісти за особливих обставин, сімей полонених військовослужбовців,</w:t>
      </w:r>
      <w:r w:rsidR="00961FAF" w:rsidRPr="00BA5DD5">
        <w:rPr>
          <w:b/>
          <w:sz w:val="28"/>
          <w:szCs w:val="28"/>
          <w:bdr w:val="none" w:sz="0" w:space="0" w:color="auto" w:frame="1"/>
          <w:shd w:val="clear" w:color="auto" w:fill="FFFFFF"/>
        </w:rPr>
        <w:t xml:space="preserve"> </w:t>
      </w:r>
      <w:r w:rsidRPr="009A386C">
        <w:rPr>
          <w:sz w:val="28"/>
          <w:szCs w:val="28"/>
          <w:bdr w:val="none" w:sz="0" w:space="0" w:color="auto" w:frame="1"/>
          <w:shd w:val="clear" w:color="auto" w:fill="FFFFFF"/>
        </w:rPr>
        <w:t>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створення у суспільстві атмосфери співчуття, підтримки та поважного ставлення до членів сімей загиблих.</w:t>
      </w:r>
      <w:r w:rsidRPr="009A386C">
        <w:rPr>
          <w:bdr w:val="none" w:sz="0" w:space="0" w:color="auto" w:frame="1"/>
          <w:shd w:val="clear" w:color="auto" w:fill="FFFFFF"/>
        </w:rPr>
        <w:t> </w:t>
      </w:r>
    </w:p>
    <w:p w14:paraId="103377BC" w14:textId="77777777" w:rsidR="004C5679" w:rsidRPr="009A386C" w:rsidRDefault="004C5679" w:rsidP="000B281A">
      <w:pPr>
        <w:pStyle w:val="a3"/>
        <w:shd w:val="clear" w:color="auto" w:fill="FFFFFF"/>
        <w:spacing w:before="0" w:beforeAutospacing="0" w:after="0" w:afterAutospacing="0"/>
        <w:ind w:left="142"/>
        <w:jc w:val="both"/>
        <w:rPr>
          <w:rFonts w:ascii="Arial" w:hAnsi="Arial" w:cs="Arial"/>
          <w:sz w:val="26"/>
          <w:szCs w:val="26"/>
        </w:rPr>
      </w:pPr>
      <w:r w:rsidRPr="009A386C">
        <w:rPr>
          <w:bdr w:val="none" w:sz="0" w:space="0" w:color="auto" w:frame="1"/>
          <w:shd w:val="clear" w:color="auto" w:fill="FFFFFF"/>
        </w:rPr>
        <w:t> </w:t>
      </w:r>
    </w:p>
    <w:p w14:paraId="218523C4"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
          <w:bCs/>
          <w:sz w:val="28"/>
          <w:szCs w:val="28"/>
          <w:bdr w:val="none" w:sz="0" w:space="0" w:color="auto" w:frame="1"/>
          <w:shd w:val="clear" w:color="auto" w:fill="FFFFFF"/>
        </w:rPr>
        <w:t>IV. Завдання і заходи Програми та результативні показники</w:t>
      </w:r>
      <w:r w:rsidRPr="009A386C">
        <w:rPr>
          <w:bdr w:val="none" w:sz="0" w:space="0" w:color="auto" w:frame="1"/>
          <w:shd w:val="clear" w:color="auto" w:fill="FFFFFF"/>
        </w:rPr>
        <w:t> </w:t>
      </w:r>
    </w:p>
    <w:p w14:paraId="0BB9E016"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dr w:val="none" w:sz="0" w:space="0" w:color="auto" w:frame="1"/>
          <w:shd w:val="clear" w:color="auto" w:fill="FFFFFF"/>
        </w:rPr>
        <w:t> </w:t>
      </w:r>
    </w:p>
    <w:p w14:paraId="74D66336" w14:textId="245CD10F" w:rsidR="004C5679" w:rsidRPr="009A386C" w:rsidRDefault="004C5679" w:rsidP="000B281A">
      <w:pPr>
        <w:pStyle w:val="a3"/>
        <w:shd w:val="clear" w:color="auto" w:fill="FFFFFF"/>
        <w:spacing w:before="0" w:beforeAutospacing="0" w:after="0" w:afterAutospacing="0"/>
        <w:ind w:left="142" w:firstLine="566"/>
        <w:jc w:val="both"/>
        <w:rPr>
          <w:rFonts w:ascii="Arial" w:hAnsi="Arial" w:cs="Arial"/>
          <w:sz w:val="26"/>
          <w:szCs w:val="26"/>
        </w:rPr>
      </w:pPr>
      <w:r w:rsidRPr="009A386C">
        <w:rPr>
          <w:sz w:val="28"/>
          <w:szCs w:val="28"/>
          <w:bdr w:val="none" w:sz="0" w:space="0" w:color="auto" w:frame="1"/>
          <w:shd w:val="clear" w:color="auto" w:fill="FFFFFF"/>
        </w:rPr>
        <w:t>Виконання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військовослужбовців, учасників бойових дій,</w:t>
      </w:r>
      <w:r w:rsidRPr="009A386C">
        <w:rPr>
          <w:sz w:val="28"/>
          <w:szCs w:val="28"/>
        </w:rPr>
        <w:t xml:space="preserve"> </w:t>
      </w:r>
      <w:r w:rsidRPr="009A386C">
        <w:rPr>
          <w:sz w:val="28"/>
          <w:szCs w:val="28"/>
          <w:bdr w:val="none" w:sz="0" w:space="0" w:color="auto" w:frame="1"/>
          <w:shd w:val="clear" w:color="auto" w:fill="FFFFFF"/>
        </w:rPr>
        <w:t xml:space="preserve">сімей </w:t>
      </w:r>
      <w:r w:rsidR="00961FAF" w:rsidRPr="00961FAF">
        <w:rPr>
          <w:bCs/>
          <w:sz w:val="28"/>
          <w:szCs w:val="28"/>
          <w:bdr w:val="none" w:sz="0" w:space="0" w:color="auto" w:frame="1"/>
          <w:shd w:val="clear" w:color="auto" w:fill="FFFFFF"/>
        </w:rPr>
        <w:t>зниклих безвісти за особливих обставин, сімей полонених військовослужбовців,</w:t>
      </w:r>
      <w:r w:rsidR="00961FAF" w:rsidRPr="00BA5DD5">
        <w:rPr>
          <w:b/>
          <w:sz w:val="28"/>
          <w:szCs w:val="28"/>
          <w:bdr w:val="none" w:sz="0" w:space="0" w:color="auto" w:frame="1"/>
          <w:shd w:val="clear" w:color="auto" w:fill="FFFFFF"/>
        </w:rPr>
        <w:t xml:space="preserve"> </w:t>
      </w:r>
      <w:r w:rsidR="00961FAF">
        <w:rPr>
          <w:sz w:val="28"/>
          <w:szCs w:val="28"/>
          <w:bdr w:val="none" w:sz="0" w:space="0" w:color="auto" w:frame="1"/>
          <w:shd w:val="clear" w:color="auto" w:fill="FFFFFF"/>
        </w:rPr>
        <w:t xml:space="preserve"> </w:t>
      </w:r>
      <w:r w:rsidR="00FF188C">
        <w:rPr>
          <w:sz w:val="28"/>
          <w:szCs w:val="28"/>
          <w:bdr w:val="none" w:sz="0" w:space="0" w:color="auto" w:frame="1"/>
          <w:shd w:val="clear" w:color="auto" w:fill="FFFFFF"/>
        </w:rPr>
        <w:t xml:space="preserve"> </w:t>
      </w:r>
      <w:r w:rsidRPr="009A386C">
        <w:rPr>
          <w:sz w:val="28"/>
          <w:szCs w:val="28"/>
          <w:bdr w:val="none" w:sz="0" w:space="0" w:color="auto" w:frame="1"/>
          <w:shd w:val="clear" w:color="auto" w:fill="FFFFFF"/>
        </w:rPr>
        <w:t>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місцевих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громадського суспільства, спільної координації наявних ресурсів.</w:t>
      </w:r>
    </w:p>
    <w:p w14:paraId="5FA909CC" w14:textId="77777777" w:rsidR="004C5679" w:rsidRPr="009A386C" w:rsidRDefault="004C5679" w:rsidP="000B281A">
      <w:pPr>
        <w:pStyle w:val="a3"/>
        <w:shd w:val="clear" w:color="auto" w:fill="FFFFFF"/>
        <w:spacing w:before="0" w:beforeAutospacing="0" w:after="0" w:afterAutospacing="0"/>
        <w:ind w:left="142" w:firstLine="566"/>
        <w:jc w:val="both"/>
        <w:rPr>
          <w:rFonts w:ascii="Arial" w:hAnsi="Arial" w:cs="Arial"/>
          <w:sz w:val="26"/>
          <w:szCs w:val="26"/>
        </w:rPr>
      </w:pPr>
      <w:r w:rsidRPr="009A386C">
        <w:rPr>
          <w:sz w:val="28"/>
          <w:szCs w:val="28"/>
          <w:bdr w:val="none" w:sz="0" w:space="0" w:color="auto" w:frame="1"/>
          <w:shd w:val="clear" w:color="auto" w:fill="FFFFFF"/>
        </w:rPr>
        <w:t>Виконання Програми сприятиме:</w:t>
      </w:r>
    </w:p>
    <w:p w14:paraId="72E9C89F" w14:textId="59868C2D" w:rsidR="004C5679" w:rsidRPr="009A386C" w:rsidRDefault="004C5679" w:rsidP="000B281A">
      <w:pPr>
        <w:pStyle w:val="a3"/>
        <w:numPr>
          <w:ilvl w:val="0"/>
          <w:numId w:val="1"/>
        </w:numPr>
        <w:shd w:val="clear" w:color="auto" w:fill="FFFFFF"/>
        <w:spacing w:before="0" w:beforeAutospacing="0" w:after="0" w:afterAutospacing="0"/>
        <w:ind w:left="142" w:firstLine="0"/>
        <w:jc w:val="both"/>
        <w:rPr>
          <w:rFonts w:ascii="Arial" w:hAnsi="Arial" w:cs="Arial"/>
          <w:sz w:val="26"/>
          <w:szCs w:val="26"/>
        </w:rPr>
      </w:pPr>
      <w:r w:rsidRPr="009A386C">
        <w:rPr>
          <w:sz w:val="28"/>
          <w:szCs w:val="28"/>
          <w:bdr w:val="none" w:sz="0" w:space="0" w:color="auto" w:frame="1"/>
          <w:shd w:val="clear" w:color="auto" w:fill="FFFFFF"/>
        </w:rPr>
        <w:t>посиленню соціального захисту військовослужбовців, учасників бойових дій,</w:t>
      </w:r>
      <w:r w:rsidRPr="009A386C">
        <w:rPr>
          <w:sz w:val="28"/>
          <w:szCs w:val="28"/>
        </w:rPr>
        <w:t xml:space="preserve"> </w:t>
      </w:r>
      <w:r w:rsidR="00961FAF" w:rsidRPr="00961FAF">
        <w:rPr>
          <w:bCs/>
          <w:sz w:val="28"/>
          <w:szCs w:val="28"/>
          <w:bdr w:val="none" w:sz="0" w:space="0" w:color="auto" w:frame="1"/>
          <w:shd w:val="clear" w:color="auto" w:fill="FFFFFF"/>
        </w:rPr>
        <w:t xml:space="preserve">сімей </w:t>
      </w:r>
      <w:r w:rsidR="00DB0482" w:rsidRPr="00961FAF">
        <w:rPr>
          <w:bCs/>
          <w:sz w:val="28"/>
          <w:szCs w:val="28"/>
          <w:bdr w:val="none" w:sz="0" w:space="0" w:color="auto" w:frame="1"/>
          <w:shd w:val="clear" w:color="auto" w:fill="FFFFFF"/>
        </w:rPr>
        <w:t>зниклих безвісти за особливих обставин</w:t>
      </w:r>
      <w:r w:rsidR="00DB0482">
        <w:rPr>
          <w:bCs/>
          <w:sz w:val="28"/>
          <w:szCs w:val="28"/>
          <w:bdr w:val="none" w:sz="0" w:space="0" w:color="auto" w:frame="1"/>
          <w:shd w:val="clear" w:color="auto" w:fill="FFFFFF"/>
        </w:rPr>
        <w:t xml:space="preserve"> та сімей</w:t>
      </w:r>
      <w:r w:rsidR="00DB0482" w:rsidRPr="00961FAF">
        <w:rPr>
          <w:bCs/>
          <w:sz w:val="28"/>
          <w:szCs w:val="28"/>
          <w:bdr w:val="none" w:sz="0" w:space="0" w:color="auto" w:frame="1"/>
          <w:shd w:val="clear" w:color="auto" w:fill="FFFFFF"/>
        </w:rPr>
        <w:t xml:space="preserve"> </w:t>
      </w:r>
      <w:r w:rsidR="00961FAF" w:rsidRPr="00961FAF">
        <w:rPr>
          <w:bCs/>
          <w:sz w:val="28"/>
          <w:szCs w:val="28"/>
          <w:bdr w:val="none" w:sz="0" w:space="0" w:color="auto" w:frame="1"/>
          <w:shd w:val="clear" w:color="auto" w:fill="FFFFFF"/>
        </w:rPr>
        <w:t>полонених військовослужбовців</w:t>
      </w:r>
      <w:r w:rsidRPr="009A386C">
        <w:rPr>
          <w:sz w:val="28"/>
          <w:szCs w:val="28"/>
          <w:bdr w:val="none" w:sz="0" w:space="0" w:color="auto" w:frame="1"/>
          <w:shd w:val="clear" w:color="auto" w:fill="FFFFFF"/>
        </w:rPr>
        <w:t xml:space="preserve">; </w:t>
      </w:r>
    </w:p>
    <w:p w14:paraId="0DC28316" w14:textId="77777777" w:rsidR="004C5679" w:rsidRPr="009A386C" w:rsidRDefault="004C5679" w:rsidP="000B281A">
      <w:pPr>
        <w:pStyle w:val="a3"/>
        <w:numPr>
          <w:ilvl w:val="0"/>
          <w:numId w:val="1"/>
        </w:numPr>
        <w:shd w:val="clear" w:color="auto" w:fill="FFFFFF"/>
        <w:spacing w:before="0" w:beforeAutospacing="0" w:after="0" w:afterAutospacing="0"/>
        <w:ind w:left="142" w:firstLine="0"/>
        <w:jc w:val="both"/>
        <w:rPr>
          <w:rFonts w:ascii="Arial" w:hAnsi="Arial" w:cs="Arial"/>
          <w:sz w:val="26"/>
          <w:szCs w:val="26"/>
        </w:rPr>
      </w:pPr>
      <w:r w:rsidRPr="009A386C">
        <w:rPr>
          <w:sz w:val="28"/>
          <w:szCs w:val="28"/>
          <w:bdr w:val="none" w:sz="0" w:space="0" w:color="auto" w:frame="1"/>
          <w:shd w:val="clear" w:color="auto" w:fill="FFFFFF"/>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14:paraId="757D4829" w14:textId="0EE4A7AE" w:rsidR="00B03E3E" w:rsidRPr="009A386C" w:rsidRDefault="0011303A" w:rsidP="00FF188C">
      <w:pPr>
        <w:pStyle w:val="a3"/>
        <w:shd w:val="clear" w:color="auto" w:fill="FFFFFF"/>
        <w:spacing w:before="0" w:beforeAutospacing="0" w:after="0" w:afterAutospacing="0"/>
        <w:rPr>
          <w:rFonts w:ascii="Arial" w:hAnsi="Arial" w:cs="Arial"/>
          <w:sz w:val="26"/>
          <w:szCs w:val="26"/>
        </w:rPr>
      </w:pPr>
      <w:r>
        <w:rPr>
          <w:sz w:val="28"/>
          <w:szCs w:val="28"/>
          <w:bdr w:val="none" w:sz="0" w:space="0" w:color="auto" w:frame="1"/>
          <w:shd w:val="clear" w:color="auto" w:fill="FFFFFF"/>
        </w:rPr>
        <w:t xml:space="preserve">                                                                                                  </w:t>
      </w:r>
    </w:p>
    <w:p w14:paraId="6246369E"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
          <w:bCs/>
          <w:sz w:val="28"/>
          <w:szCs w:val="28"/>
          <w:bdr w:val="none" w:sz="0" w:space="0" w:color="auto" w:frame="1"/>
          <w:shd w:val="clear" w:color="auto" w:fill="FFFFFF"/>
        </w:rPr>
        <w:t>V. Шляхи реалізації Програми, обсяги та джерела фінансування,</w:t>
      </w:r>
    </w:p>
    <w:p w14:paraId="3AAA30A1"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
          <w:bCs/>
          <w:sz w:val="28"/>
          <w:szCs w:val="28"/>
          <w:bdr w:val="none" w:sz="0" w:space="0" w:color="auto" w:frame="1"/>
          <w:shd w:val="clear" w:color="auto" w:fill="FFFFFF"/>
        </w:rPr>
        <w:t>строки виконання Програми</w:t>
      </w:r>
    </w:p>
    <w:p w14:paraId="2E18532D"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rFonts w:ascii="Arial" w:hAnsi="Arial" w:cs="Arial"/>
          <w:sz w:val="26"/>
          <w:szCs w:val="26"/>
        </w:rPr>
        <w:t> </w:t>
      </w:r>
    </w:p>
    <w:p w14:paraId="7DD3B458" w14:textId="3A7F66FE" w:rsidR="00961FAF" w:rsidRDefault="00D646D4" w:rsidP="000B281A">
      <w:pPr>
        <w:pStyle w:val="a3"/>
        <w:shd w:val="clear" w:color="auto" w:fill="FFFFFF"/>
        <w:spacing w:before="0" w:beforeAutospacing="0" w:after="0" w:afterAutospacing="0"/>
        <w:ind w:left="142" w:firstLine="566"/>
        <w:jc w:val="both"/>
        <w:rPr>
          <w:sz w:val="28"/>
          <w:szCs w:val="28"/>
          <w:bdr w:val="none" w:sz="0" w:space="0" w:color="auto" w:frame="1"/>
          <w:shd w:val="clear" w:color="auto" w:fill="FFFFFF"/>
        </w:rPr>
      </w:pPr>
      <w:r>
        <w:rPr>
          <w:sz w:val="28"/>
          <w:szCs w:val="28"/>
          <w:bdr w:val="none" w:sz="0" w:space="0" w:color="auto" w:frame="1"/>
          <w:shd w:val="clear" w:color="auto" w:fill="FFFFFF"/>
        </w:rPr>
        <w:t>Одноразова адресна грошова</w:t>
      </w:r>
      <w:r w:rsidR="004C5679" w:rsidRPr="009A386C">
        <w:rPr>
          <w:sz w:val="28"/>
          <w:szCs w:val="28"/>
          <w:bdr w:val="none" w:sz="0" w:space="0" w:color="auto" w:frame="1"/>
          <w:shd w:val="clear" w:color="auto" w:fill="FFFFFF"/>
        </w:rPr>
        <w:t xml:space="preserve"> допомога надається на підставі заяв військовослужбовців, учасників бойових дій,</w:t>
      </w:r>
      <w:r w:rsidR="004C5679" w:rsidRPr="009A386C">
        <w:rPr>
          <w:sz w:val="28"/>
          <w:szCs w:val="28"/>
        </w:rPr>
        <w:t xml:space="preserve"> </w:t>
      </w:r>
      <w:r w:rsidR="007D09F1" w:rsidRPr="009A386C">
        <w:rPr>
          <w:sz w:val="28"/>
          <w:szCs w:val="28"/>
          <w:bdr w:val="none" w:sz="0" w:space="0" w:color="auto" w:frame="1"/>
          <w:shd w:val="clear" w:color="auto" w:fill="FFFFFF"/>
        </w:rPr>
        <w:t xml:space="preserve">сімей </w:t>
      </w:r>
      <w:r w:rsidR="00961FAF" w:rsidRPr="00961FAF">
        <w:rPr>
          <w:bCs/>
          <w:sz w:val="28"/>
          <w:szCs w:val="28"/>
          <w:bdr w:val="none" w:sz="0" w:space="0" w:color="auto" w:frame="1"/>
          <w:shd w:val="clear" w:color="auto" w:fill="FFFFFF"/>
        </w:rPr>
        <w:t>зниклих безвісти за особливих обставин, сімей полонених військовослужбовців,</w:t>
      </w:r>
      <w:r w:rsidR="00961FAF" w:rsidRPr="00BA5DD5">
        <w:rPr>
          <w:b/>
          <w:sz w:val="28"/>
          <w:szCs w:val="28"/>
          <w:bdr w:val="none" w:sz="0" w:space="0" w:color="auto" w:frame="1"/>
          <w:shd w:val="clear" w:color="auto" w:fill="FFFFFF"/>
        </w:rPr>
        <w:t xml:space="preserve"> </w:t>
      </w:r>
      <w:r w:rsidR="00961FAF">
        <w:rPr>
          <w:sz w:val="28"/>
          <w:szCs w:val="28"/>
          <w:bdr w:val="none" w:sz="0" w:space="0" w:color="auto" w:frame="1"/>
          <w:shd w:val="clear" w:color="auto" w:fill="FFFFFF"/>
        </w:rPr>
        <w:t xml:space="preserve"> </w:t>
      </w:r>
      <w:r w:rsidR="00FF188C">
        <w:rPr>
          <w:sz w:val="28"/>
          <w:szCs w:val="28"/>
          <w:bdr w:val="none" w:sz="0" w:space="0" w:color="auto" w:frame="1"/>
          <w:shd w:val="clear" w:color="auto" w:fill="FFFFFF"/>
        </w:rPr>
        <w:t xml:space="preserve"> </w:t>
      </w:r>
      <w:r w:rsidR="004C5679" w:rsidRPr="009A386C">
        <w:rPr>
          <w:sz w:val="28"/>
          <w:szCs w:val="28"/>
          <w:bdr w:val="none" w:sz="0" w:space="0" w:color="auto" w:frame="1"/>
          <w:shd w:val="clear" w:color="auto" w:fill="FFFFFF"/>
        </w:rPr>
        <w:t>поданих</w:t>
      </w:r>
      <w:r w:rsidR="008A2349" w:rsidRPr="009A386C">
        <w:rPr>
          <w:sz w:val="28"/>
          <w:szCs w:val="28"/>
          <w:bdr w:val="none" w:sz="0" w:space="0" w:color="auto" w:frame="1"/>
          <w:shd w:val="clear" w:color="auto" w:fill="FFFFFF"/>
        </w:rPr>
        <w:t xml:space="preserve"> до </w:t>
      </w:r>
      <w:r w:rsidR="00B70368">
        <w:rPr>
          <w:sz w:val="28"/>
          <w:szCs w:val="28"/>
          <w:bdr w:val="none" w:sz="0" w:space="0" w:color="auto" w:frame="1"/>
          <w:shd w:val="clear" w:color="auto" w:fill="FFFFFF"/>
        </w:rPr>
        <w:t>Роздольської сільської</w:t>
      </w:r>
      <w:r w:rsidR="008A2349" w:rsidRPr="009A386C">
        <w:rPr>
          <w:sz w:val="28"/>
          <w:szCs w:val="28"/>
          <w:bdr w:val="none" w:sz="0" w:space="0" w:color="auto" w:frame="1"/>
          <w:shd w:val="clear" w:color="auto" w:fill="FFFFFF"/>
        </w:rPr>
        <w:t xml:space="preserve"> </w:t>
      </w:r>
      <w:r w:rsidR="00B70368">
        <w:rPr>
          <w:sz w:val="28"/>
          <w:szCs w:val="28"/>
          <w:bdr w:val="none" w:sz="0" w:space="0" w:color="auto" w:frame="1"/>
          <w:shd w:val="clear" w:color="auto" w:fill="FFFFFF"/>
        </w:rPr>
        <w:t>військової адміністрації</w:t>
      </w:r>
      <w:r w:rsidR="008A2349" w:rsidRPr="009A386C">
        <w:rPr>
          <w:sz w:val="28"/>
          <w:szCs w:val="28"/>
          <w:bdr w:val="none" w:sz="0" w:space="0" w:color="auto" w:frame="1"/>
          <w:shd w:val="clear" w:color="auto" w:fill="FFFFFF"/>
        </w:rPr>
        <w:t>,</w:t>
      </w:r>
      <w:r w:rsidR="004C5679" w:rsidRPr="009A386C">
        <w:rPr>
          <w:sz w:val="28"/>
          <w:szCs w:val="28"/>
          <w:bdr w:val="none" w:sz="0" w:space="0" w:color="auto" w:frame="1"/>
          <w:shd w:val="clear" w:color="auto" w:fill="FFFFFF"/>
        </w:rPr>
        <w:t xml:space="preserve"> які розглядаються </w:t>
      </w:r>
      <w:r w:rsidR="004C5679" w:rsidRPr="009A386C">
        <w:rPr>
          <w:sz w:val="28"/>
          <w:szCs w:val="28"/>
        </w:rPr>
        <w:t>комісі</w:t>
      </w:r>
      <w:r w:rsidR="008B3B4B">
        <w:rPr>
          <w:sz w:val="28"/>
          <w:szCs w:val="28"/>
        </w:rPr>
        <w:t>є</w:t>
      </w:r>
      <w:r w:rsidR="004C5679" w:rsidRPr="009A386C">
        <w:rPr>
          <w:sz w:val="28"/>
          <w:szCs w:val="28"/>
        </w:rPr>
        <w:t xml:space="preserve">ю </w:t>
      </w:r>
      <w:r w:rsidR="008B3B4B" w:rsidRPr="005D3FCB">
        <w:rPr>
          <w:bCs/>
          <w:sz w:val="28"/>
          <w:szCs w:val="28"/>
        </w:rPr>
        <w:t xml:space="preserve">з питань </w:t>
      </w:r>
      <w:r w:rsidR="008B3B4B" w:rsidRPr="005D3FCB">
        <w:rPr>
          <w:bCs/>
          <w:sz w:val="28"/>
        </w:rPr>
        <w:t xml:space="preserve">надання одноразової адресної грошової </w:t>
      </w:r>
      <w:r w:rsidR="008B3B4B" w:rsidRPr="00563D66">
        <w:rPr>
          <w:sz w:val="28"/>
        </w:rPr>
        <w:t>допомоги</w:t>
      </w:r>
      <w:r w:rsidR="008B3B4B" w:rsidRPr="00563D66">
        <w:rPr>
          <w:bCs/>
          <w:sz w:val="28"/>
        </w:rPr>
        <w:t xml:space="preserve"> </w:t>
      </w:r>
      <w:r w:rsidR="008B3B4B" w:rsidRPr="005D3FCB">
        <w:rPr>
          <w:bCs/>
          <w:sz w:val="28"/>
          <w:szCs w:val="28"/>
          <w:bdr w:val="none" w:sz="0" w:space="0" w:color="auto" w:frame="1"/>
          <w:shd w:val="clear" w:color="auto" w:fill="FFFFFF"/>
        </w:rPr>
        <w:t>військовослужбовцям, учасникам бойових дій,</w:t>
      </w:r>
      <w:r w:rsidR="008B3B4B" w:rsidRPr="005D3FCB">
        <w:rPr>
          <w:bCs/>
          <w:sz w:val="28"/>
          <w:szCs w:val="28"/>
        </w:rPr>
        <w:t xml:space="preserve"> </w:t>
      </w:r>
      <w:r w:rsidR="008B3B4B" w:rsidRPr="005D3FCB">
        <w:rPr>
          <w:bCs/>
          <w:sz w:val="28"/>
          <w:szCs w:val="28"/>
          <w:bdr w:val="none" w:sz="0" w:space="0" w:color="auto" w:frame="1"/>
          <w:shd w:val="clear" w:color="auto" w:fill="FFFFFF"/>
        </w:rPr>
        <w:t xml:space="preserve">сім’ям </w:t>
      </w:r>
      <w:r w:rsidR="008B3B4B" w:rsidRPr="00963487">
        <w:rPr>
          <w:bCs/>
          <w:sz w:val="28"/>
          <w:szCs w:val="28"/>
          <w:bdr w:val="none" w:sz="0" w:space="0" w:color="auto" w:frame="1"/>
          <w:shd w:val="clear" w:color="auto" w:fill="FFFFFF"/>
        </w:rPr>
        <w:t xml:space="preserve">зниклих безвісти за особливих обставин, </w:t>
      </w:r>
      <w:r w:rsidR="008B3B4B" w:rsidRPr="005D3FCB">
        <w:rPr>
          <w:bCs/>
          <w:sz w:val="28"/>
          <w:szCs w:val="28"/>
          <w:bdr w:val="none" w:sz="0" w:space="0" w:color="auto" w:frame="1"/>
          <w:shd w:val="clear" w:color="auto" w:fill="FFFFFF"/>
        </w:rPr>
        <w:t>сім’ям</w:t>
      </w:r>
      <w:r w:rsidR="008B3B4B" w:rsidRPr="00963487">
        <w:rPr>
          <w:bCs/>
          <w:sz w:val="28"/>
          <w:szCs w:val="28"/>
          <w:bdr w:val="none" w:sz="0" w:space="0" w:color="auto" w:frame="1"/>
          <w:shd w:val="clear" w:color="auto" w:fill="FFFFFF"/>
        </w:rPr>
        <w:t xml:space="preserve"> полонених військовослужбовців,</w:t>
      </w:r>
      <w:r w:rsidR="008B3B4B" w:rsidRPr="009A386C">
        <w:rPr>
          <w:b/>
          <w:sz w:val="28"/>
          <w:szCs w:val="28"/>
          <w:bdr w:val="none" w:sz="0" w:space="0" w:color="auto" w:frame="1"/>
          <w:shd w:val="clear" w:color="auto" w:fill="FFFFFF"/>
        </w:rPr>
        <w:t xml:space="preserve"> </w:t>
      </w:r>
      <w:r w:rsidR="008B3B4B">
        <w:rPr>
          <w:sz w:val="28"/>
          <w:szCs w:val="28"/>
          <w:bdr w:val="none" w:sz="0" w:space="0" w:color="auto" w:frame="1"/>
          <w:shd w:val="clear" w:color="auto" w:fill="FFFFFF"/>
        </w:rPr>
        <w:t xml:space="preserve"> </w:t>
      </w:r>
      <w:r w:rsidR="008B3B4B" w:rsidRPr="005D3FCB">
        <w:rPr>
          <w:bCs/>
          <w:sz w:val="28"/>
          <w:szCs w:val="28"/>
          <w:bdr w:val="none" w:sz="0" w:space="0" w:color="auto" w:frame="1"/>
          <w:shd w:val="clear" w:color="auto" w:fill="FFFFFF"/>
        </w:rPr>
        <w:t xml:space="preserve"> які стали на захист країни з 24.02.2022 та  </w:t>
      </w:r>
      <w:r w:rsidR="008B3B4B" w:rsidRPr="005D3FCB">
        <w:rPr>
          <w:bCs/>
          <w:sz w:val="28"/>
        </w:rPr>
        <w:t>зареєстрованих</w:t>
      </w:r>
      <w:r w:rsidR="008B3B4B">
        <w:rPr>
          <w:bCs/>
          <w:sz w:val="28"/>
        </w:rPr>
        <w:t xml:space="preserve"> </w:t>
      </w:r>
      <w:r w:rsidR="008B3B4B" w:rsidRPr="005D3FCB">
        <w:rPr>
          <w:bCs/>
          <w:sz w:val="28"/>
        </w:rPr>
        <w:t>на території</w:t>
      </w:r>
      <w:r w:rsidR="008B3B4B" w:rsidRPr="005D3FCB">
        <w:rPr>
          <w:bCs/>
          <w:spacing w:val="-9"/>
          <w:sz w:val="28"/>
        </w:rPr>
        <w:t xml:space="preserve"> Роздольської</w:t>
      </w:r>
      <w:r w:rsidR="008B3B4B" w:rsidRPr="005D3FCB">
        <w:rPr>
          <w:bCs/>
          <w:spacing w:val="-10"/>
          <w:sz w:val="28"/>
        </w:rPr>
        <w:t xml:space="preserve"> </w:t>
      </w:r>
      <w:r w:rsidR="008B3B4B" w:rsidRPr="005D3FCB">
        <w:rPr>
          <w:bCs/>
          <w:sz w:val="28"/>
        </w:rPr>
        <w:t>сільської</w:t>
      </w:r>
      <w:r w:rsidR="008B3B4B" w:rsidRPr="005D3FCB">
        <w:rPr>
          <w:bCs/>
          <w:spacing w:val="-7"/>
          <w:sz w:val="28"/>
        </w:rPr>
        <w:t xml:space="preserve"> </w:t>
      </w:r>
      <w:r w:rsidR="008B3B4B" w:rsidRPr="005D3FCB">
        <w:rPr>
          <w:bCs/>
          <w:sz w:val="28"/>
        </w:rPr>
        <w:t>територіальної</w:t>
      </w:r>
      <w:r w:rsidR="008B3B4B" w:rsidRPr="005D3FCB">
        <w:rPr>
          <w:bCs/>
          <w:spacing w:val="-10"/>
          <w:sz w:val="28"/>
        </w:rPr>
        <w:t xml:space="preserve"> </w:t>
      </w:r>
      <w:r w:rsidR="008B3B4B" w:rsidRPr="005D3FCB">
        <w:rPr>
          <w:bCs/>
          <w:sz w:val="28"/>
        </w:rPr>
        <w:t>громади Василівського району Запорізької області</w:t>
      </w:r>
      <w:r w:rsidR="008B3B4B">
        <w:rPr>
          <w:bCs/>
          <w:sz w:val="28"/>
        </w:rPr>
        <w:t xml:space="preserve"> </w:t>
      </w:r>
      <w:r w:rsidR="004C5679" w:rsidRPr="009A386C">
        <w:rPr>
          <w:sz w:val="28"/>
        </w:rPr>
        <w:t>(далі Комісія).</w:t>
      </w:r>
      <w:r w:rsidR="00961FAF" w:rsidRPr="00961FAF">
        <w:rPr>
          <w:sz w:val="28"/>
          <w:szCs w:val="28"/>
          <w:bdr w:val="none" w:sz="0" w:space="0" w:color="auto" w:frame="1"/>
          <w:shd w:val="clear" w:color="auto" w:fill="FFFFFF"/>
        </w:rPr>
        <w:t xml:space="preserve"> </w:t>
      </w:r>
    </w:p>
    <w:p w14:paraId="763BB225" w14:textId="324E3854" w:rsidR="004C5679" w:rsidRDefault="00961FAF" w:rsidP="00961FAF">
      <w:pPr>
        <w:pStyle w:val="a3"/>
        <w:shd w:val="clear" w:color="auto" w:fill="FFFFFF"/>
        <w:spacing w:before="0" w:beforeAutospacing="0" w:after="0" w:afterAutospacing="0"/>
        <w:ind w:left="142" w:firstLine="566"/>
        <w:jc w:val="right"/>
        <w:rPr>
          <w:sz w:val="28"/>
          <w:szCs w:val="28"/>
          <w:bdr w:val="none" w:sz="0" w:space="0" w:color="auto" w:frame="1"/>
          <w:shd w:val="clear" w:color="auto" w:fill="FFFFFF"/>
        </w:rPr>
      </w:pPr>
      <w:r w:rsidRPr="009A386C">
        <w:rPr>
          <w:sz w:val="28"/>
          <w:szCs w:val="28"/>
          <w:bdr w:val="none" w:sz="0" w:space="0" w:color="auto" w:frame="1"/>
          <w:shd w:val="clear" w:color="auto" w:fill="FFFFFF"/>
        </w:rPr>
        <w:lastRenderedPageBreak/>
        <w:t>Продовження додатка 1</w:t>
      </w:r>
    </w:p>
    <w:p w14:paraId="3B7C9A97" w14:textId="77777777" w:rsidR="00961FAF" w:rsidRPr="009A386C" w:rsidRDefault="00961FAF" w:rsidP="00961FAF">
      <w:pPr>
        <w:pStyle w:val="a3"/>
        <w:shd w:val="clear" w:color="auto" w:fill="FFFFFF"/>
        <w:spacing w:before="0" w:beforeAutospacing="0" w:after="0" w:afterAutospacing="0"/>
        <w:ind w:left="142" w:firstLine="566"/>
        <w:jc w:val="right"/>
        <w:rPr>
          <w:sz w:val="28"/>
        </w:rPr>
      </w:pPr>
    </w:p>
    <w:p w14:paraId="67D82095" w14:textId="4B8EF743" w:rsidR="004C5679" w:rsidRPr="009A386C" w:rsidRDefault="00837901" w:rsidP="00961FAF">
      <w:pPr>
        <w:pStyle w:val="a3"/>
        <w:shd w:val="clear" w:color="auto" w:fill="FFFFFF"/>
        <w:spacing w:before="0" w:beforeAutospacing="0" w:after="0" w:afterAutospacing="0"/>
        <w:ind w:left="142" w:firstLine="566"/>
        <w:jc w:val="both"/>
        <w:rPr>
          <w:sz w:val="28"/>
          <w:szCs w:val="28"/>
        </w:rPr>
      </w:pPr>
      <w:r w:rsidRPr="009A386C">
        <w:rPr>
          <w:sz w:val="28"/>
          <w:szCs w:val="28"/>
        </w:rPr>
        <w:t xml:space="preserve">Не мають права на отримання грошової допомоги особи, які засуджені за військове кримінальне правопорушення, державну зраду, </w:t>
      </w:r>
      <w:proofErr w:type="spellStart"/>
      <w:r w:rsidRPr="009A386C">
        <w:rPr>
          <w:sz w:val="28"/>
          <w:szCs w:val="28"/>
        </w:rPr>
        <w:t>колабораційну</w:t>
      </w:r>
      <w:proofErr w:type="spellEnd"/>
      <w:r w:rsidRPr="009A386C">
        <w:rPr>
          <w:sz w:val="28"/>
          <w:szCs w:val="28"/>
        </w:rPr>
        <w:t xml:space="preserve"> діяльність, пособництво державі-агресору.</w:t>
      </w:r>
      <w:r w:rsidR="00663407" w:rsidRPr="009A386C">
        <w:rPr>
          <w:sz w:val="28"/>
          <w:szCs w:val="28"/>
        </w:rPr>
        <w:t xml:space="preserve">        </w:t>
      </w:r>
    </w:p>
    <w:p w14:paraId="6966F454" w14:textId="434D1BF1" w:rsidR="004C5679" w:rsidRPr="009A386C" w:rsidRDefault="00663407" w:rsidP="008F46B2">
      <w:pPr>
        <w:pStyle w:val="a3"/>
        <w:shd w:val="clear" w:color="auto" w:fill="FFFFFF"/>
        <w:tabs>
          <w:tab w:val="left" w:pos="12900"/>
        </w:tabs>
        <w:spacing w:before="0" w:beforeAutospacing="0" w:after="0" w:afterAutospacing="0"/>
        <w:contextualSpacing/>
        <w:jc w:val="both"/>
        <w:rPr>
          <w:b/>
          <w:sz w:val="28"/>
          <w:szCs w:val="28"/>
        </w:rPr>
      </w:pPr>
      <w:r w:rsidRPr="009A386C">
        <w:rPr>
          <w:sz w:val="28"/>
          <w:szCs w:val="28"/>
          <w:bdr w:val="none" w:sz="0" w:space="0" w:color="auto" w:frame="1"/>
          <w:shd w:val="clear" w:color="auto" w:fill="FFFFFF"/>
        </w:rPr>
        <w:t xml:space="preserve">        </w:t>
      </w:r>
      <w:r w:rsidR="00D646D4">
        <w:rPr>
          <w:sz w:val="28"/>
          <w:szCs w:val="28"/>
          <w:bdr w:val="none" w:sz="0" w:space="0" w:color="auto" w:frame="1"/>
          <w:shd w:val="clear" w:color="auto" w:fill="FFFFFF"/>
        </w:rPr>
        <w:t>О</w:t>
      </w:r>
      <w:r w:rsidR="00D646D4" w:rsidRPr="009A386C">
        <w:rPr>
          <w:sz w:val="28"/>
          <w:szCs w:val="28"/>
        </w:rPr>
        <w:t>дноразов</w:t>
      </w:r>
      <w:r w:rsidR="00D646D4">
        <w:rPr>
          <w:sz w:val="28"/>
          <w:szCs w:val="28"/>
        </w:rPr>
        <w:t>а</w:t>
      </w:r>
      <w:r w:rsidR="00D646D4" w:rsidRPr="009A386C">
        <w:rPr>
          <w:sz w:val="28"/>
          <w:szCs w:val="28"/>
        </w:rPr>
        <w:t xml:space="preserve"> </w:t>
      </w:r>
      <w:r w:rsidR="00D646D4">
        <w:rPr>
          <w:sz w:val="28"/>
          <w:szCs w:val="28"/>
        </w:rPr>
        <w:t>адрес</w:t>
      </w:r>
      <w:r w:rsidR="00D646D4" w:rsidRPr="009A386C">
        <w:rPr>
          <w:sz w:val="28"/>
          <w:szCs w:val="28"/>
        </w:rPr>
        <w:t>н</w:t>
      </w:r>
      <w:r w:rsidR="00D646D4">
        <w:rPr>
          <w:sz w:val="28"/>
          <w:szCs w:val="28"/>
        </w:rPr>
        <w:t>а грошова</w:t>
      </w:r>
      <w:r w:rsidR="00D646D4" w:rsidRPr="009A386C">
        <w:rPr>
          <w:sz w:val="28"/>
          <w:szCs w:val="28"/>
        </w:rPr>
        <w:t xml:space="preserve"> допомог</w:t>
      </w:r>
      <w:r w:rsidR="00D646D4">
        <w:rPr>
          <w:sz w:val="28"/>
          <w:szCs w:val="28"/>
        </w:rPr>
        <w:t>а</w:t>
      </w:r>
      <w:r w:rsidR="00D646D4" w:rsidRPr="009A386C">
        <w:rPr>
          <w:sz w:val="28"/>
          <w:szCs w:val="28"/>
        </w:rPr>
        <w:t xml:space="preserve"> </w:t>
      </w:r>
      <w:r w:rsidR="004C5679" w:rsidRPr="009A386C">
        <w:rPr>
          <w:sz w:val="28"/>
          <w:szCs w:val="28"/>
          <w:bdr w:val="none" w:sz="0" w:space="0" w:color="auto" w:frame="1"/>
          <w:shd w:val="clear" w:color="auto" w:fill="FFFFFF"/>
        </w:rPr>
        <w:t>надається згідно з Порядком </w:t>
      </w:r>
      <w:r w:rsidR="008F46B2" w:rsidRPr="009A386C">
        <w:rPr>
          <w:sz w:val="28"/>
        </w:rPr>
        <w:t xml:space="preserve">надання одноразової адресної грошової </w:t>
      </w:r>
      <w:r w:rsidR="00D646D4">
        <w:rPr>
          <w:sz w:val="28"/>
        </w:rPr>
        <w:t>допомог</w:t>
      </w:r>
      <w:r w:rsidR="008F46B2" w:rsidRPr="009A386C">
        <w:rPr>
          <w:sz w:val="28"/>
        </w:rPr>
        <w:t xml:space="preserve">и </w:t>
      </w:r>
      <w:r w:rsidR="008F46B2" w:rsidRPr="009A386C">
        <w:rPr>
          <w:sz w:val="28"/>
          <w:szCs w:val="28"/>
          <w:bdr w:val="none" w:sz="0" w:space="0" w:color="auto" w:frame="1"/>
          <w:shd w:val="clear" w:color="auto" w:fill="FFFFFF"/>
        </w:rPr>
        <w:t>військовослужбовцям, учасникам бойових дій,</w:t>
      </w:r>
      <w:r w:rsidR="008F46B2" w:rsidRPr="009A386C">
        <w:rPr>
          <w:sz w:val="28"/>
          <w:szCs w:val="28"/>
        </w:rPr>
        <w:t xml:space="preserve"> </w:t>
      </w:r>
      <w:r w:rsidR="008F46B2" w:rsidRPr="009A386C">
        <w:rPr>
          <w:sz w:val="28"/>
          <w:szCs w:val="28"/>
          <w:bdr w:val="none" w:sz="0" w:space="0" w:color="auto" w:frame="1"/>
          <w:shd w:val="clear" w:color="auto" w:fill="FFFFFF"/>
        </w:rPr>
        <w:t xml:space="preserve">сім’ям </w:t>
      </w:r>
      <w:r w:rsidR="00961FAF" w:rsidRPr="00961FAF">
        <w:rPr>
          <w:bCs/>
          <w:sz w:val="28"/>
          <w:szCs w:val="28"/>
          <w:bdr w:val="none" w:sz="0" w:space="0" w:color="auto" w:frame="1"/>
          <w:shd w:val="clear" w:color="auto" w:fill="FFFFFF"/>
        </w:rPr>
        <w:t xml:space="preserve">зниклих безвісти за особливих обставин, </w:t>
      </w:r>
      <w:r w:rsidR="008B3B4B" w:rsidRPr="009A386C">
        <w:rPr>
          <w:sz w:val="28"/>
          <w:szCs w:val="28"/>
          <w:bdr w:val="none" w:sz="0" w:space="0" w:color="auto" w:frame="1"/>
          <w:shd w:val="clear" w:color="auto" w:fill="FFFFFF"/>
        </w:rPr>
        <w:t>сім’ям</w:t>
      </w:r>
      <w:r w:rsidR="008B3B4B" w:rsidRPr="00961FAF">
        <w:rPr>
          <w:bCs/>
          <w:sz w:val="28"/>
          <w:szCs w:val="28"/>
          <w:bdr w:val="none" w:sz="0" w:space="0" w:color="auto" w:frame="1"/>
          <w:shd w:val="clear" w:color="auto" w:fill="FFFFFF"/>
        </w:rPr>
        <w:t xml:space="preserve"> </w:t>
      </w:r>
      <w:r w:rsidR="00961FAF" w:rsidRPr="00961FAF">
        <w:rPr>
          <w:bCs/>
          <w:sz w:val="28"/>
          <w:szCs w:val="28"/>
          <w:bdr w:val="none" w:sz="0" w:space="0" w:color="auto" w:frame="1"/>
          <w:shd w:val="clear" w:color="auto" w:fill="FFFFFF"/>
        </w:rPr>
        <w:t>полонених військовослужбовців,</w:t>
      </w:r>
      <w:r w:rsidR="00961FAF" w:rsidRPr="00BA5DD5">
        <w:rPr>
          <w:b/>
          <w:sz w:val="28"/>
          <w:szCs w:val="28"/>
          <w:bdr w:val="none" w:sz="0" w:space="0" w:color="auto" w:frame="1"/>
          <w:shd w:val="clear" w:color="auto" w:fill="FFFFFF"/>
        </w:rPr>
        <w:t xml:space="preserve"> </w:t>
      </w:r>
      <w:r w:rsidR="00961FAF">
        <w:rPr>
          <w:sz w:val="28"/>
          <w:szCs w:val="28"/>
          <w:bdr w:val="none" w:sz="0" w:space="0" w:color="auto" w:frame="1"/>
          <w:shd w:val="clear" w:color="auto" w:fill="FFFFFF"/>
        </w:rPr>
        <w:t xml:space="preserve"> </w:t>
      </w:r>
      <w:r w:rsidR="008F46B2" w:rsidRPr="009A386C">
        <w:rPr>
          <w:sz w:val="28"/>
          <w:szCs w:val="28"/>
          <w:bdr w:val="none" w:sz="0" w:space="0" w:color="auto" w:frame="1"/>
          <w:shd w:val="clear" w:color="auto" w:fill="FFFFFF"/>
        </w:rPr>
        <w:t xml:space="preserve">які стали на захист країни з 24.02.2022 та  </w:t>
      </w:r>
      <w:r w:rsidR="008F46B2" w:rsidRPr="009A386C">
        <w:rPr>
          <w:sz w:val="28"/>
        </w:rPr>
        <w:t>зареєстрованих</w:t>
      </w:r>
      <w:r w:rsidR="00837901">
        <w:rPr>
          <w:sz w:val="28"/>
        </w:rPr>
        <w:t xml:space="preserve"> </w:t>
      </w:r>
      <w:r w:rsidR="008F46B2" w:rsidRPr="009A386C">
        <w:rPr>
          <w:sz w:val="28"/>
        </w:rPr>
        <w:t>на території</w:t>
      </w:r>
      <w:r w:rsidR="008F46B2" w:rsidRPr="009A386C">
        <w:rPr>
          <w:spacing w:val="-9"/>
          <w:sz w:val="28"/>
        </w:rPr>
        <w:t xml:space="preserve"> </w:t>
      </w:r>
      <w:r w:rsidR="00B70368">
        <w:rPr>
          <w:spacing w:val="-9"/>
          <w:sz w:val="28"/>
        </w:rPr>
        <w:t>Роздоль</w:t>
      </w:r>
      <w:r w:rsidR="008F46B2" w:rsidRPr="009A386C">
        <w:rPr>
          <w:spacing w:val="-9"/>
          <w:sz w:val="28"/>
        </w:rPr>
        <w:t>ської</w:t>
      </w:r>
      <w:r w:rsidR="008F46B2" w:rsidRPr="009A386C">
        <w:rPr>
          <w:spacing w:val="-10"/>
          <w:sz w:val="28"/>
        </w:rPr>
        <w:t xml:space="preserve"> </w:t>
      </w:r>
      <w:r w:rsidR="00B70368">
        <w:rPr>
          <w:sz w:val="28"/>
        </w:rPr>
        <w:t>сільськ</w:t>
      </w:r>
      <w:r w:rsidR="008F46B2" w:rsidRPr="009A386C">
        <w:rPr>
          <w:sz w:val="28"/>
        </w:rPr>
        <w:t>ої</w:t>
      </w:r>
      <w:r w:rsidR="008F46B2" w:rsidRPr="009A386C">
        <w:rPr>
          <w:spacing w:val="-7"/>
          <w:sz w:val="28"/>
        </w:rPr>
        <w:t xml:space="preserve"> </w:t>
      </w:r>
      <w:r w:rsidR="008F46B2" w:rsidRPr="009A386C">
        <w:rPr>
          <w:sz w:val="28"/>
        </w:rPr>
        <w:t>територіальної</w:t>
      </w:r>
      <w:r w:rsidR="008F46B2" w:rsidRPr="009A386C">
        <w:rPr>
          <w:spacing w:val="-10"/>
          <w:sz w:val="28"/>
        </w:rPr>
        <w:t xml:space="preserve"> </w:t>
      </w:r>
      <w:r w:rsidR="008F46B2" w:rsidRPr="009A386C">
        <w:rPr>
          <w:sz w:val="28"/>
        </w:rPr>
        <w:t>громади Василівського району Запорізької області</w:t>
      </w:r>
      <w:r w:rsidR="004C5679" w:rsidRPr="009A386C">
        <w:rPr>
          <w:sz w:val="28"/>
          <w:szCs w:val="28"/>
          <w:bdr w:val="none" w:sz="0" w:space="0" w:color="auto" w:frame="1"/>
          <w:shd w:val="clear" w:color="auto" w:fill="FFFFFF"/>
        </w:rPr>
        <w:t xml:space="preserve"> (далі – Порядок).</w:t>
      </w:r>
    </w:p>
    <w:p w14:paraId="2DB8328D" w14:textId="39C055BD" w:rsidR="004C5679" w:rsidRPr="009A386C" w:rsidRDefault="00C91245" w:rsidP="00891589">
      <w:pPr>
        <w:pStyle w:val="a3"/>
        <w:shd w:val="clear" w:color="auto" w:fill="FFFFFF"/>
        <w:spacing w:before="0" w:beforeAutospacing="0" w:after="0" w:afterAutospacing="0"/>
        <w:ind w:firstLine="566"/>
        <w:jc w:val="both"/>
        <w:rPr>
          <w:rFonts w:ascii="Arial" w:hAnsi="Arial" w:cs="Arial"/>
          <w:sz w:val="26"/>
          <w:szCs w:val="26"/>
        </w:rPr>
      </w:pPr>
      <w:r w:rsidRPr="009A386C">
        <w:rPr>
          <w:sz w:val="28"/>
          <w:szCs w:val="28"/>
          <w:bdr w:val="none" w:sz="0" w:space="0" w:color="auto" w:frame="1"/>
          <w:shd w:val="clear" w:color="auto" w:fill="FFFFFF"/>
        </w:rPr>
        <w:t>О</w:t>
      </w:r>
      <w:r w:rsidR="004C5679" w:rsidRPr="009A386C">
        <w:rPr>
          <w:sz w:val="28"/>
          <w:szCs w:val="28"/>
          <w:bdr w:val="none" w:sz="0" w:space="0" w:color="auto" w:frame="1"/>
          <w:shd w:val="clear" w:color="auto" w:fill="FFFFFF"/>
        </w:rPr>
        <w:t>бс</w:t>
      </w:r>
      <w:r w:rsidR="00663407" w:rsidRPr="009A386C">
        <w:rPr>
          <w:sz w:val="28"/>
          <w:szCs w:val="28"/>
          <w:bdr w:val="none" w:sz="0" w:space="0" w:color="auto" w:frame="1"/>
          <w:shd w:val="clear" w:color="auto" w:fill="FFFFFF"/>
        </w:rPr>
        <w:t>яг фінансування Програми на 2025</w:t>
      </w:r>
      <w:r w:rsidRPr="009A386C">
        <w:rPr>
          <w:sz w:val="28"/>
          <w:szCs w:val="28"/>
          <w:bdr w:val="none" w:sz="0" w:space="0" w:color="auto" w:frame="1"/>
          <w:shd w:val="clear" w:color="auto" w:fill="FFFFFF"/>
        </w:rPr>
        <w:t xml:space="preserve"> рік становить  </w:t>
      </w:r>
      <w:r w:rsidR="000F4269" w:rsidRPr="006E002D">
        <w:rPr>
          <w:sz w:val="28"/>
          <w:szCs w:val="28"/>
          <w:bdr w:val="none" w:sz="0" w:space="0" w:color="auto" w:frame="1"/>
          <w:shd w:val="clear" w:color="auto" w:fill="FFFFFF"/>
        </w:rPr>
        <w:t>3</w:t>
      </w:r>
      <w:r w:rsidR="00172732" w:rsidRPr="006E002D">
        <w:rPr>
          <w:sz w:val="28"/>
          <w:szCs w:val="28"/>
          <w:bdr w:val="none" w:sz="0" w:space="0" w:color="auto" w:frame="1"/>
          <w:shd w:val="clear" w:color="auto" w:fill="FFFFFF"/>
        </w:rPr>
        <w:t> </w:t>
      </w:r>
      <w:r w:rsidR="00DB0482">
        <w:rPr>
          <w:sz w:val="28"/>
          <w:szCs w:val="28"/>
          <w:bdr w:val="none" w:sz="0" w:space="0" w:color="auto" w:frame="1"/>
          <w:shd w:val="clear" w:color="auto" w:fill="FFFFFF"/>
        </w:rPr>
        <w:t>607</w:t>
      </w:r>
      <w:r w:rsidR="00172732" w:rsidRPr="006E002D">
        <w:rPr>
          <w:sz w:val="28"/>
          <w:szCs w:val="28"/>
          <w:bdr w:val="none" w:sz="0" w:space="0" w:color="auto" w:frame="1"/>
          <w:shd w:val="clear" w:color="auto" w:fill="FFFFFF"/>
        </w:rPr>
        <w:t xml:space="preserve"> 0</w:t>
      </w:r>
      <w:r w:rsidR="000F4269" w:rsidRPr="006E002D">
        <w:rPr>
          <w:sz w:val="28"/>
          <w:szCs w:val="28"/>
          <w:bdr w:val="none" w:sz="0" w:space="0" w:color="auto" w:frame="1"/>
          <w:shd w:val="clear" w:color="auto" w:fill="FFFFFF"/>
        </w:rPr>
        <w:t>00,00</w:t>
      </w:r>
      <w:r w:rsidR="000F4269" w:rsidRPr="000F4269">
        <w:rPr>
          <w:sz w:val="28"/>
          <w:szCs w:val="28"/>
          <w:bdr w:val="none" w:sz="0" w:space="0" w:color="auto" w:frame="1"/>
          <w:shd w:val="clear" w:color="auto" w:fill="FFFFFF"/>
        </w:rPr>
        <w:t xml:space="preserve"> </w:t>
      </w:r>
      <w:r w:rsidR="001F4499">
        <w:rPr>
          <w:sz w:val="28"/>
          <w:szCs w:val="28"/>
          <w:bdr w:val="none" w:sz="0" w:space="0" w:color="auto" w:frame="1"/>
          <w:shd w:val="clear" w:color="auto" w:fill="FFFFFF"/>
        </w:rPr>
        <w:t xml:space="preserve"> </w:t>
      </w:r>
      <w:r w:rsidR="004C5679" w:rsidRPr="009A386C">
        <w:rPr>
          <w:sz w:val="28"/>
          <w:szCs w:val="28"/>
          <w:bdr w:val="none" w:sz="0" w:space="0" w:color="auto" w:frame="1"/>
          <w:shd w:val="clear" w:color="auto" w:fill="FFFFFF"/>
        </w:rPr>
        <w:t>грн.</w:t>
      </w:r>
    </w:p>
    <w:p w14:paraId="0E78249E" w14:textId="77777777" w:rsidR="004C5679" w:rsidRPr="009A386C" w:rsidRDefault="004C5679" w:rsidP="000B281A">
      <w:pPr>
        <w:pStyle w:val="a3"/>
        <w:shd w:val="clear" w:color="auto" w:fill="FFFFFF"/>
        <w:spacing w:before="0" w:beforeAutospacing="0" w:after="0" w:afterAutospacing="0"/>
        <w:ind w:left="142"/>
        <w:jc w:val="both"/>
        <w:rPr>
          <w:rFonts w:ascii="Arial" w:hAnsi="Arial" w:cs="Arial"/>
          <w:sz w:val="26"/>
          <w:szCs w:val="26"/>
        </w:rPr>
      </w:pPr>
      <w:r w:rsidRPr="009A386C">
        <w:rPr>
          <w:rFonts w:ascii="Arial" w:hAnsi="Arial" w:cs="Arial"/>
          <w:sz w:val="26"/>
          <w:szCs w:val="26"/>
        </w:rPr>
        <w:t> </w:t>
      </w:r>
    </w:p>
    <w:p w14:paraId="32216943"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
          <w:bCs/>
          <w:sz w:val="28"/>
          <w:szCs w:val="28"/>
          <w:bdr w:val="none" w:sz="0" w:space="0" w:color="auto" w:frame="1"/>
          <w:shd w:val="clear" w:color="auto" w:fill="FFFFFF"/>
        </w:rPr>
        <w:t>VІ. Координація і контроль за реалізацією заходів Програми</w:t>
      </w:r>
      <w:r w:rsidRPr="009A386C">
        <w:rPr>
          <w:bdr w:val="none" w:sz="0" w:space="0" w:color="auto" w:frame="1"/>
          <w:shd w:val="clear" w:color="auto" w:fill="FFFFFF"/>
        </w:rPr>
        <w:t> </w:t>
      </w:r>
    </w:p>
    <w:p w14:paraId="46CFFB18" w14:textId="77777777" w:rsidR="004C5679" w:rsidRPr="009A386C" w:rsidRDefault="004C5679" w:rsidP="000B281A">
      <w:pPr>
        <w:pStyle w:val="a3"/>
        <w:shd w:val="clear" w:color="auto" w:fill="FFFFFF"/>
        <w:spacing w:before="0" w:beforeAutospacing="0" w:after="0" w:afterAutospacing="0"/>
        <w:ind w:left="142"/>
        <w:jc w:val="center"/>
        <w:rPr>
          <w:rFonts w:ascii="Arial" w:hAnsi="Arial" w:cs="Arial"/>
          <w:sz w:val="26"/>
          <w:szCs w:val="26"/>
        </w:rPr>
      </w:pPr>
      <w:r w:rsidRPr="009A386C">
        <w:rPr>
          <w:bdr w:val="none" w:sz="0" w:space="0" w:color="auto" w:frame="1"/>
          <w:shd w:val="clear" w:color="auto" w:fill="FFFFFF"/>
        </w:rPr>
        <w:t> </w:t>
      </w:r>
    </w:p>
    <w:p w14:paraId="33E093B2" w14:textId="29D7DE33" w:rsidR="007E3929" w:rsidRPr="009A386C" w:rsidRDefault="007E3929" w:rsidP="007E3929">
      <w:pPr>
        <w:pStyle w:val="a3"/>
        <w:shd w:val="clear" w:color="auto" w:fill="FFFFFF"/>
        <w:tabs>
          <w:tab w:val="left" w:pos="12900"/>
        </w:tabs>
        <w:spacing w:before="0" w:beforeAutospacing="0" w:after="0" w:afterAutospacing="0"/>
        <w:ind w:right="-2"/>
        <w:jc w:val="both"/>
        <w:rPr>
          <w:sz w:val="28"/>
          <w:szCs w:val="28"/>
        </w:rPr>
      </w:pPr>
      <w:r w:rsidRPr="009A386C">
        <w:rPr>
          <w:sz w:val="28"/>
          <w:szCs w:val="28"/>
          <w:bdr w:val="none" w:sz="0" w:space="0" w:color="auto" w:frame="1"/>
          <w:shd w:val="clear" w:color="auto" w:fill="FFFFFF"/>
        </w:rPr>
        <w:t xml:space="preserve">        </w:t>
      </w:r>
      <w:r w:rsidR="004C5679" w:rsidRPr="009A386C">
        <w:rPr>
          <w:sz w:val="28"/>
          <w:szCs w:val="28"/>
          <w:bdr w:val="none" w:sz="0" w:space="0" w:color="auto" w:frame="1"/>
          <w:shd w:val="clear" w:color="auto" w:fill="FFFFFF"/>
        </w:rPr>
        <w:t xml:space="preserve">Координація і контроль за виконанням заходів Програми покладаються на </w:t>
      </w:r>
      <w:proofErr w:type="spellStart"/>
      <w:r w:rsidR="00891589">
        <w:rPr>
          <w:sz w:val="28"/>
          <w:szCs w:val="28"/>
          <w:bdr w:val="none" w:sz="0" w:space="0" w:color="auto" w:frame="1"/>
          <w:shd w:val="clear" w:color="auto" w:fill="FFFFFF"/>
        </w:rPr>
        <w:t>Роздоль</w:t>
      </w:r>
      <w:r w:rsidR="004C5679" w:rsidRPr="009A386C">
        <w:rPr>
          <w:sz w:val="28"/>
          <w:szCs w:val="28"/>
          <w:bdr w:val="none" w:sz="0" w:space="0" w:color="auto" w:frame="1"/>
          <w:shd w:val="clear" w:color="auto" w:fill="FFFFFF"/>
        </w:rPr>
        <w:t>ську</w:t>
      </w:r>
      <w:proofErr w:type="spellEnd"/>
      <w:r w:rsidR="004C5679" w:rsidRPr="009A386C">
        <w:rPr>
          <w:sz w:val="28"/>
          <w:szCs w:val="28"/>
          <w:bdr w:val="none" w:sz="0" w:space="0" w:color="auto" w:frame="1"/>
          <w:shd w:val="clear" w:color="auto" w:fill="FFFFFF"/>
        </w:rPr>
        <w:t xml:space="preserve"> с</w:t>
      </w:r>
      <w:r w:rsidR="00891589">
        <w:rPr>
          <w:sz w:val="28"/>
          <w:szCs w:val="28"/>
          <w:bdr w:val="none" w:sz="0" w:space="0" w:color="auto" w:frame="1"/>
          <w:shd w:val="clear" w:color="auto" w:fill="FFFFFF"/>
        </w:rPr>
        <w:t>ільськ</w:t>
      </w:r>
      <w:r w:rsidR="004C5679" w:rsidRPr="009A386C">
        <w:rPr>
          <w:sz w:val="28"/>
          <w:szCs w:val="28"/>
          <w:bdr w:val="none" w:sz="0" w:space="0" w:color="auto" w:frame="1"/>
          <w:shd w:val="clear" w:color="auto" w:fill="FFFFFF"/>
        </w:rPr>
        <w:t xml:space="preserve">у військову адміністрацію та </w:t>
      </w:r>
      <w:r w:rsidR="004C5679" w:rsidRPr="009A386C">
        <w:rPr>
          <w:sz w:val="28"/>
          <w:szCs w:val="28"/>
        </w:rPr>
        <w:t xml:space="preserve">комісію з питань </w:t>
      </w:r>
      <w:r w:rsidRPr="009A386C">
        <w:rPr>
          <w:sz w:val="28"/>
          <w:szCs w:val="28"/>
        </w:rPr>
        <w:t xml:space="preserve">надання </w:t>
      </w:r>
      <w:r w:rsidR="00D646D4" w:rsidRPr="009A386C">
        <w:rPr>
          <w:sz w:val="28"/>
          <w:szCs w:val="28"/>
        </w:rPr>
        <w:t xml:space="preserve">одноразової </w:t>
      </w:r>
      <w:r w:rsidR="00D646D4">
        <w:rPr>
          <w:sz w:val="28"/>
          <w:szCs w:val="28"/>
        </w:rPr>
        <w:t>адрес</w:t>
      </w:r>
      <w:r w:rsidR="00D646D4" w:rsidRPr="009A386C">
        <w:rPr>
          <w:sz w:val="28"/>
          <w:szCs w:val="28"/>
        </w:rPr>
        <w:t>ної</w:t>
      </w:r>
      <w:r w:rsidR="00D646D4">
        <w:rPr>
          <w:sz w:val="28"/>
          <w:szCs w:val="28"/>
        </w:rPr>
        <w:t xml:space="preserve"> грошової</w:t>
      </w:r>
      <w:r w:rsidR="00D646D4" w:rsidRPr="009A386C">
        <w:rPr>
          <w:sz w:val="28"/>
          <w:szCs w:val="28"/>
        </w:rPr>
        <w:t xml:space="preserve"> допомоги </w:t>
      </w:r>
      <w:r w:rsidRPr="009A386C">
        <w:rPr>
          <w:sz w:val="28"/>
          <w:szCs w:val="28"/>
          <w:bdr w:val="none" w:sz="0" w:space="0" w:color="auto" w:frame="1"/>
          <w:shd w:val="clear" w:color="auto" w:fill="FFFFFF"/>
        </w:rPr>
        <w:t>військовослужбовцям, учасникам бойових дій,</w:t>
      </w:r>
      <w:r w:rsidRPr="009A386C">
        <w:rPr>
          <w:sz w:val="28"/>
          <w:szCs w:val="28"/>
        </w:rPr>
        <w:t xml:space="preserve"> </w:t>
      </w:r>
      <w:r w:rsidRPr="009A386C">
        <w:rPr>
          <w:sz w:val="28"/>
          <w:szCs w:val="28"/>
          <w:bdr w:val="none" w:sz="0" w:space="0" w:color="auto" w:frame="1"/>
          <w:shd w:val="clear" w:color="auto" w:fill="FFFFFF"/>
        </w:rPr>
        <w:t xml:space="preserve">сім’ям </w:t>
      </w:r>
      <w:r w:rsidR="008E3947">
        <w:rPr>
          <w:sz w:val="28"/>
          <w:szCs w:val="28"/>
          <w:bdr w:val="none" w:sz="0" w:space="0" w:color="auto" w:frame="1"/>
          <w:shd w:val="clear" w:color="auto" w:fill="FFFFFF"/>
        </w:rPr>
        <w:t xml:space="preserve"> </w:t>
      </w:r>
      <w:r w:rsidR="00961FAF" w:rsidRPr="00961FAF">
        <w:rPr>
          <w:bCs/>
          <w:sz w:val="28"/>
          <w:szCs w:val="28"/>
          <w:bdr w:val="none" w:sz="0" w:space="0" w:color="auto" w:frame="1"/>
          <w:shd w:val="clear" w:color="auto" w:fill="FFFFFF"/>
        </w:rPr>
        <w:t xml:space="preserve">зниклих безвісти за особливих обставин, </w:t>
      </w:r>
      <w:r w:rsidR="008B3B4B" w:rsidRPr="009A386C">
        <w:rPr>
          <w:sz w:val="28"/>
          <w:szCs w:val="28"/>
          <w:bdr w:val="none" w:sz="0" w:space="0" w:color="auto" w:frame="1"/>
          <w:shd w:val="clear" w:color="auto" w:fill="FFFFFF"/>
        </w:rPr>
        <w:t>сім’ям</w:t>
      </w:r>
      <w:r w:rsidR="00961FAF" w:rsidRPr="00961FAF">
        <w:rPr>
          <w:bCs/>
          <w:sz w:val="28"/>
          <w:szCs w:val="28"/>
          <w:bdr w:val="none" w:sz="0" w:space="0" w:color="auto" w:frame="1"/>
          <w:shd w:val="clear" w:color="auto" w:fill="FFFFFF"/>
        </w:rPr>
        <w:t xml:space="preserve"> полонених військовослужбовців,</w:t>
      </w:r>
      <w:r w:rsidR="00961FAF" w:rsidRPr="00BA5DD5">
        <w:rPr>
          <w:b/>
          <w:sz w:val="28"/>
          <w:szCs w:val="28"/>
          <w:bdr w:val="none" w:sz="0" w:space="0" w:color="auto" w:frame="1"/>
          <w:shd w:val="clear" w:color="auto" w:fill="FFFFFF"/>
        </w:rPr>
        <w:t xml:space="preserve"> </w:t>
      </w:r>
      <w:r w:rsidR="00961FAF">
        <w:rPr>
          <w:sz w:val="28"/>
          <w:szCs w:val="28"/>
          <w:bdr w:val="none" w:sz="0" w:space="0" w:color="auto" w:frame="1"/>
          <w:shd w:val="clear" w:color="auto" w:fill="FFFFFF"/>
        </w:rPr>
        <w:t xml:space="preserve"> </w:t>
      </w:r>
      <w:r w:rsidR="00891589">
        <w:rPr>
          <w:sz w:val="28"/>
          <w:szCs w:val="28"/>
          <w:bdr w:val="none" w:sz="0" w:space="0" w:color="auto" w:frame="1"/>
          <w:shd w:val="clear" w:color="auto" w:fill="FFFFFF"/>
        </w:rPr>
        <w:t xml:space="preserve">  </w:t>
      </w:r>
      <w:r w:rsidRPr="009A386C">
        <w:rPr>
          <w:sz w:val="28"/>
          <w:szCs w:val="28"/>
          <w:bdr w:val="none" w:sz="0" w:space="0" w:color="auto" w:frame="1"/>
          <w:shd w:val="clear" w:color="auto" w:fill="FFFFFF"/>
        </w:rPr>
        <w:t xml:space="preserve">які стали на захист країни з 24.02.2022 та </w:t>
      </w:r>
      <w:r w:rsidRPr="009A386C">
        <w:rPr>
          <w:sz w:val="28"/>
        </w:rPr>
        <w:t>зареєстрованих</w:t>
      </w:r>
      <w:r w:rsidR="00837901">
        <w:rPr>
          <w:sz w:val="28"/>
        </w:rPr>
        <w:t xml:space="preserve"> </w:t>
      </w:r>
      <w:r w:rsidRPr="009A386C">
        <w:rPr>
          <w:sz w:val="28"/>
        </w:rPr>
        <w:t>на території</w:t>
      </w:r>
      <w:r w:rsidRPr="009A386C">
        <w:rPr>
          <w:spacing w:val="-9"/>
          <w:sz w:val="28"/>
        </w:rPr>
        <w:t xml:space="preserve"> </w:t>
      </w:r>
      <w:r w:rsidR="00891589">
        <w:rPr>
          <w:spacing w:val="-9"/>
          <w:sz w:val="28"/>
        </w:rPr>
        <w:t>Роздоль</w:t>
      </w:r>
      <w:r w:rsidRPr="009A386C">
        <w:rPr>
          <w:spacing w:val="-9"/>
          <w:sz w:val="28"/>
        </w:rPr>
        <w:t>ської</w:t>
      </w:r>
      <w:r w:rsidRPr="009A386C">
        <w:rPr>
          <w:spacing w:val="-10"/>
          <w:sz w:val="28"/>
        </w:rPr>
        <w:t xml:space="preserve"> </w:t>
      </w:r>
      <w:r w:rsidRPr="009A386C">
        <w:rPr>
          <w:sz w:val="28"/>
        </w:rPr>
        <w:t>с</w:t>
      </w:r>
      <w:r w:rsidR="00891589">
        <w:rPr>
          <w:sz w:val="28"/>
        </w:rPr>
        <w:t>ільськ</w:t>
      </w:r>
      <w:r w:rsidRPr="009A386C">
        <w:rPr>
          <w:sz w:val="28"/>
        </w:rPr>
        <w:t>ої</w:t>
      </w:r>
      <w:r w:rsidRPr="009A386C">
        <w:rPr>
          <w:spacing w:val="-7"/>
          <w:sz w:val="28"/>
        </w:rPr>
        <w:t xml:space="preserve"> </w:t>
      </w:r>
      <w:r w:rsidRPr="009A386C">
        <w:rPr>
          <w:sz w:val="28"/>
        </w:rPr>
        <w:t>територіальної</w:t>
      </w:r>
      <w:r w:rsidRPr="009A386C">
        <w:rPr>
          <w:spacing w:val="-10"/>
          <w:sz w:val="28"/>
        </w:rPr>
        <w:t xml:space="preserve"> </w:t>
      </w:r>
      <w:r w:rsidRPr="009A386C">
        <w:rPr>
          <w:sz w:val="28"/>
        </w:rPr>
        <w:t>громади Василівського району Запорізької області</w:t>
      </w:r>
      <w:r w:rsidR="00F37C6A" w:rsidRPr="009A386C">
        <w:rPr>
          <w:sz w:val="28"/>
        </w:rPr>
        <w:t>.</w:t>
      </w:r>
    </w:p>
    <w:p w14:paraId="498EF48C" w14:textId="77777777" w:rsidR="0075790A" w:rsidRPr="009A386C" w:rsidRDefault="0075790A" w:rsidP="006D1285">
      <w:pPr>
        <w:widowControl w:val="0"/>
        <w:tabs>
          <w:tab w:val="left" w:pos="12900"/>
        </w:tabs>
        <w:autoSpaceDE w:val="0"/>
        <w:autoSpaceDN w:val="0"/>
        <w:spacing w:after="0" w:line="240" w:lineRule="auto"/>
        <w:ind w:right="-200"/>
        <w:rPr>
          <w:rFonts w:ascii="Times New Roman" w:eastAsia="Times New Roman" w:hAnsi="Times New Roman" w:cs="Times New Roman"/>
          <w:b/>
          <w:sz w:val="28"/>
        </w:rPr>
        <w:sectPr w:rsidR="0075790A" w:rsidRPr="009A386C" w:rsidSect="00BF218E">
          <w:headerReference w:type="default" r:id="rId8"/>
          <w:pgSz w:w="11906" w:h="16838"/>
          <w:pgMar w:top="567" w:right="709" w:bottom="709" w:left="1418" w:header="709" w:footer="709" w:gutter="0"/>
          <w:cols w:space="708"/>
          <w:titlePg/>
          <w:docGrid w:linePitch="360"/>
        </w:sectPr>
      </w:pPr>
    </w:p>
    <w:p w14:paraId="6ACE7595" w14:textId="77777777" w:rsidR="00AE5F3B" w:rsidRDefault="00AE5F3B" w:rsidP="00986AA5">
      <w:pPr>
        <w:widowControl w:val="0"/>
        <w:tabs>
          <w:tab w:val="left" w:pos="12900"/>
        </w:tabs>
        <w:autoSpaceDE w:val="0"/>
        <w:autoSpaceDN w:val="0"/>
        <w:spacing w:after="0" w:line="240" w:lineRule="auto"/>
        <w:ind w:left="567" w:right="-200" w:firstLine="426"/>
        <w:jc w:val="right"/>
        <w:rPr>
          <w:rFonts w:ascii="Times New Roman" w:hAnsi="Times New Roman" w:cs="Times New Roman"/>
          <w:sz w:val="28"/>
          <w:szCs w:val="28"/>
          <w:bdr w:val="none" w:sz="0" w:space="0" w:color="auto" w:frame="1"/>
          <w:shd w:val="clear" w:color="auto" w:fill="FFFFFF"/>
        </w:rPr>
      </w:pPr>
    </w:p>
    <w:p w14:paraId="0C487362" w14:textId="74E75C57" w:rsidR="0075790A" w:rsidRDefault="0075790A" w:rsidP="00986AA5">
      <w:pPr>
        <w:widowControl w:val="0"/>
        <w:tabs>
          <w:tab w:val="left" w:pos="12900"/>
        </w:tabs>
        <w:autoSpaceDE w:val="0"/>
        <w:autoSpaceDN w:val="0"/>
        <w:spacing w:after="0" w:line="240" w:lineRule="auto"/>
        <w:ind w:left="567" w:right="-200" w:firstLine="426"/>
        <w:jc w:val="right"/>
        <w:rPr>
          <w:rFonts w:ascii="Times New Roman" w:hAnsi="Times New Roman" w:cs="Times New Roman"/>
          <w:sz w:val="28"/>
          <w:szCs w:val="28"/>
          <w:bdr w:val="none" w:sz="0" w:space="0" w:color="auto" w:frame="1"/>
          <w:shd w:val="clear" w:color="auto" w:fill="FFFFFF"/>
        </w:rPr>
      </w:pPr>
      <w:r w:rsidRPr="009A386C">
        <w:rPr>
          <w:rFonts w:ascii="Times New Roman" w:hAnsi="Times New Roman" w:cs="Times New Roman"/>
          <w:sz w:val="28"/>
          <w:szCs w:val="28"/>
          <w:bdr w:val="none" w:sz="0" w:space="0" w:color="auto" w:frame="1"/>
          <w:shd w:val="clear" w:color="auto" w:fill="FFFFFF"/>
        </w:rPr>
        <w:t>Продовження додатка 1</w:t>
      </w:r>
    </w:p>
    <w:p w14:paraId="711BD5FD" w14:textId="77777777" w:rsidR="00837901" w:rsidRPr="009A386C" w:rsidRDefault="00837901" w:rsidP="00986AA5">
      <w:pPr>
        <w:widowControl w:val="0"/>
        <w:tabs>
          <w:tab w:val="left" w:pos="12900"/>
        </w:tabs>
        <w:autoSpaceDE w:val="0"/>
        <w:autoSpaceDN w:val="0"/>
        <w:spacing w:after="0" w:line="240" w:lineRule="auto"/>
        <w:ind w:left="567" w:right="-200" w:firstLine="426"/>
        <w:jc w:val="right"/>
        <w:rPr>
          <w:rFonts w:ascii="Times New Roman" w:eastAsia="Times New Roman" w:hAnsi="Times New Roman" w:cs="Times New Roman"/>
          <w:b/>
          <w:sz w:val="28"/>
        </w:rPr>
      </w:pPr>
    </w:p>
    <w:p w14:paraId="0BF9952D" w14:textId="77777777" w:rsidR="006C68D4" w:rsidRDefault="00827FDF" w:rsidP="0075790A">
      <w:pPr>
        <w:widowControl w:val="0"/>
        <w:tabs>
          <w:tab w:val="left" w:pos="12900"/>
        </w:tabs>
        <w:autoSpaceDE w:val="0"/>
        <w:autoSpaceDN w:val="0"/>
        <w:spacing w:after="0" w:line="240" w:lineRule="auto"/>
        <w:ind w:left="567" w:right="-200" w:firstLine="426"/>
        <w:jc w:val="center"/>
        <w:rPr>
          <w:rFonts w:ascii="Times New Roman" w:hAnsi="Times New Roman" w:cs="Times New Roman"/>
          <w:b/>
          <w:sz w:val="28"/>
        </w:rPr>
      </w:pPr>
      <w:r w:rsidRPr="009A386C">
        <w:rPr>
          <w:rFonts w:ascii="Times New Roman" w:eastAsia="Times New Roman" w:hAnsi="Times New Roman" w:cs="Times New Roman"/>
          <w:b/>
          <w:sz w:val="28"/>
          <w:lang w:val="en-US"/>
        </w:rPr>
        <w:t>VII</w:t>
      </w:r>
      <w:r w:rsidRPr="009A386C">
        <w:rPr>
          <w:rFonts w:ascii="Times New Roman" w:eastAsia="Times New Roman" w:hAnsi="Times New Roman" w:cs="Times New Roman"/>
          <w:b/>
          <w:sz w:val="28"/>
        </w:rPr>
        <w:t xml:space="preserve">. </w:t>
      </w:r>
      <w:r w:rsidR="0075790A" w:rsidRPr="009A386C">
        <w:rPr>
          <w:rFonts w:ascii="Times New Roman" w:eastAsia="Times New Roman" w:hAnsi="Times New Roman" w:cs="Times New Roman"/>
          <w:b/>
          <w:sz w:val="28"/>
        </w:rPr>
        <w:t>Перелік</w:t>
      </w:r>
      <w:r w:rsidR="0075790A" w:rsidRPr="009A386C">
        <w:rPr>
          <w:rFonts w:ascii="Times New Roman" w:eastAsia="Times New Roman" w:hAnsi="Times New Roman" w:cs="Times New Roman"/>
          <w:b/>
          <w:spacing w:val="-9"/>
          <w:sz w:val="28"/>
        </w:rPr>
        <w:t xml:space="preserve"> </w:t>
      </w:r>
      <w:r w:rsidR="0075790A" w:rsidRPr="009A386C">
        <w:rPr>
          <w:rFonts w:ascii="Times New Roman" w:eastAsia="Times New Roman" w:hAnsi="Times New Roman" w:cs="Times New Roman"/>
          <w:b/>
          <w:sz w:val="28"/>
        </w:rPr>
        <w:t>заходів,</w:t>
      </w:r>
      <w:r w:rsidR="0075790A" w:rsidRPr="009A386C">
        <w:rPr>
          <w:rFonts w:ascii="Times New Roman" w:eastAsia="Times New Roman" w:hAnsi="Times New Roman" w:cs="Times New Roman"/>
          <w:b/>
          <w:spacing w:val="-5"/>
          <w:sz w:val="28"/>
        </w:rPr>
        <w:t xml:space="preserve"> </w:t>
      </w:r>
      <w:r w:rsidR="0075790A" w:rsidRPr="009A386C">
        <w:rPr>
          <w:rFonts w:ascii="Times New Roman" w:eastAsia="Times New Roman" w:hAnsi="Times New Roman" w:cs="Times New Roman"/>
          <w:b/>
          <w:sz w:val="28"/>
        </w:rPr>
        <w:t>обсяги</w:t>
      </w:r>
      <w:r w:rsidR="0075790A" w:rsidRPr="009A386C">
        <w:rPr>
          <w:rFonts w:ascii="Times New Roman" w:eastAsia="Times New Roman" w:hAnsi="Times New Roman" w:cs="Times New Roman"/>
          <w:b/>
          <w:spacing w:val="-7"/>
          <w:sz w:val="28"/>
        </w:rPr>
        <w:t xml:space="preserve"> </w:t>
      </w:r>
      <w:r w:rsidR="0075790A" w:rsidRPr="009A386C">
        <w:rPr>
          <w:rFonts w:ascii="Times New Roman" w:eastAsia="Times New Roman" w:hAnsi="Times New Roman" w:cs="Times New Roman"/>
          <w:b/>
          <w:sz w:val="28"/>
        </w:rPr>
        <w:t>та</w:t>
      </w:r>
      <w:r w:rsidR="0075790A" w:rsidRPr="009A386C">
        <w:rPr>
          <w:rFonts w:ascii="Times New Roman" w:eastAsia="Times New Roman" w:hAnsi="Times New Roman" w:cs="Times New Roman"/>
          <w:b/>
          <w:spacing w:val="-4"/>
          <w:sz w:val="28"/>
        </w:rPr>
        <w:t xml:space="preserve"> </w:t>
      </w:r>
      <w:r w:rsidR="0075790A" w:rsidRPr="009A386C">
        <w:rPr>
          <w:rFonts w:ascii="Times New Roman" w:eastAsia="Times New Roman" w:hAnsi="Times New Roman" w:cs="Times New Roman"/>
          <w:b/>
          <w:sz w:val="28"/>
        </w:rPr>
        <w:t>джерела</w:t>
      </w:r>
      <w:r w:rsidR="0075790A" w:rsidRPr="009A386C">
        <w:rPr>
          <w:rFonts w:ascii="Times New Roman" w:eastAsia="Times New Roman" w:hAnsi="Times New Roman" w:cs="Times New Roman"/>
          <w:b/>
          <w:spacing w:val="-5"/>
          <w:sz w:val="28"/>
        </w:rPr>
        <w:t xml:space="preserve"> </w:t>
      </w:r>
      <w:r w:rsidR="0075790A" w:rsidRPr="009A386C">
        <w:rPr>
          <w:rFonts w:ascii="Times New Roman" w:eastAsia="Times New Roman" w:hAnsi="Times New Roman" w:cs="Times New Roman"/>
          <w:b/>
          <w:sz w:val="28"/>
        </w:rPr>
        <w:t>фінансування</w:t>
      </w:r>
      <w:r w:rsidR="0075790A" w:rsidRPr="009A386C">
        <w:rPr>
          <w:rFonts w:ascii="Times New Roman" w:eastAsia="Times New Roman" w:hAnsi="Times New Roman" w:cs="Times New Roman"/>
          <w:b/>
          <w:spacing w:val="-6"/>
          <w:sz w:val="28"/>
        </w:rPr>
        <w:t xml:space="preserve"> </w:t>
      </w:r>
      <w:r w:rsidR="0075790A" w:rsidRPr="009A386C">
        <w:rPr>
          <w:rFonts w:ascii="Times New Roman" w:eastAsia="Times New Roman" w:hAnsi="Times New Roman" w:cs="Times New Roman"/>
          <w:b/>
          <w:sz w:val="28"/>
          <w:szCs w:val="28"/>
        </w:rPr>
        <w:t xml:space="preserve">Програми </w:t>
      </w:r>
      <w:r w:rsidR="0075790A" w:rsidRPr="009A386C">
        <w:rPr>
          <w:rFonts w:ascii="Times New Roman" w:hAnsi="Times New Roman" w:cs="Times New Roman"/>
          <w:b/>
          <w:sz w:val="28"/>
        </w:rPr>
        <w:t xml:space="preserve">підтримки </w:t>
      </w:r>
      <w:r w:rsidR="0075790A" w:rsidRPr="009A386C">
        <w:rPr>
          <w:rFonts w:ascii="Times New Roman" w:hAnsi="Times New Roman" w:cs="Times New Roman"/>
          <w:b/>
          <w:sz w:val="28"/>
          <w:szCs w:val="28"/>
          <w:bdr w:val="none" w:sz="0" w:space="0" w:color="auto" w:frame="1"/>
          <w:shd w:val="clear" w:color="auto" w:fill="FFFFFF"/>
        </w:rPr>
        <w:t>військовослужбовців, учасників бойових дій,</w:t>
      </w:r>
      <w:r w:rsidR="0075790A" w:rsidRPr="009A386C">
        <w:rPr>
          <w:rFonts w:ascii="Times New Roman" w:hAnsi="Times New Roman" w:cs="Times New Roman"/>
          <w:b/>
          <w:sz w:val="28"/>
          <w:szCs w:val="28"/>
        </w:rPr>
        <w:t xml:space="preserve"> </w:t>
      </w:r>
      <w:r w:rsidR="0075790A" w:rsidRPr="009A386C">
        <w:rPr>
          <w:rFonts w:ascii="Times New Roman" w:hAnsi="Times New Roman" w:cs="Times New Roman"/>
          <w:b/>
          <w:sz w:val="28"/>
          <w:szCs w:val="28"/>
          <w:bdr w:val="none" w:sz="0" w:space="0" w:color="auto" w:frame="1"/>
          <w:shd w:val="clear" w:color="auto" w:fill="FFFFFF"/>
        </w:rPr>
        <w:t xml:space="preserve">сімей </w:t>
      </w:r>
      <w:r w:rsidR="00961FAF" w:rsidRPr="00961FAF">
        <w:rPr>
          <w:rFonts w:ascii="Times New Roman" w:hAnsi="Times New Roman" w:cs="Times New Roman"/>
          <w:b/>
          <w:sz w:val="28"/>
          <w:szCs w:val="28"/>
          <w:bdr w:val="none" w:sz="0" w:space="0" w:color="auto" w:frame="1"/>
          <w:shd w:val="clear" w:color="auto" w:fill="FFFFFF"/>
        </w:rPr>
        <w:t xml:space="preserve">зниклих безвісти за особливих обставин, сімей полонених </w:t>
      </w:r>
      <w:proofErr w:type="gramStart"/>
      <w:r w:rsidR="00961FAF" w:rsidRPr="00961FAF">
        <w:rPr>
          <w:rFonts w:ascii="Times New Roman" w:hAnsi="Times New Roman" w:cs="Times New Roman"/>
          <w:b/>
          <w:sz w:val="28"/>
          <w:szCs w:val="28"/>
          <w:bdr w:val="none" w:sz="0" w:space="0" w:color="auto" w:frame="1"/>
          <w:shd w:val="clear" w:color="auto" w:fill="FFFFFF"/>
        </w:rPr>
        <w:t>військовослужбовців,</w:t>
      </w:r>
      <w:r w:rsidR="00961FAF" w:rsidRPr="00BA5DD5">
        <w:rPr>
          <w:rFonts w:ascii="Times New Roman" w:hAnsi="Times New Roman" w:cs="Times New Roman"/>
          <w:b/>
          <w:sz w:val="28"/>
          <w:szCs w:val="28"/>
          <w:bdr w:val="none" w:sz="0" w:space="0" w:color="auto" w:frame="1"/>
          <w:shd w:val="clear" w:color="auto" w:fill="FFFFFF"/>
        </w:rPr>
        <w:t xml:space="preserve"> </w:t>
      </w:r>
      <w:r w:rsidR="00961FAF">
        <w:rPr>
          <w:sz w:val="28"/>
          <w:szCs w:val="28"/>
          <w:bdr w:val="none" w:sz="0" w:space="0" w:color="auto" w:frame="1"/>
          <w:shd w:val="clear" w:color="auto" w:fill="FFFFFF"/>
        </w:rPr>
        <w:t xml:space="preserve"> </w:t>
      </w:r>
      <w:r w:rsidR="006308C6">
        <w:rPr>
          <w:rFonts w:ascii="Times New Roman" w:hAnsi="Times New Roman" w:cs="Times New Roman"/>
          <w:b/>
          <w:sz w:val="28"/>
          <w:szCs w:val="28"/>
          <w:bdr w:val="none" w:sz="0" w:space="0" w:color="auto" w:frame="1"/>
          <w:shd w:val="clear" w:color="auto" w:fill="FFFFFF"/>
        </w:rPr>
        <w:t xml:space="preserve"> </w:t>
      </w:r>
      <w:proofErr w:type="gramEnd"/>
      <w:r w:rsidR="006308C6">
        <w:rPr>
          <w:rFonts w:ascii="Times New Roman" w:hAnsi="Times New Roman" w:cs="Times New Roman"/>
          <w:b/>
          <w:sz w:val="28"/>
          <w:szCs w:val="28"/>
          <w:bdr w:val="none" w:sz="0" w:space="0" w:color="auto" w:frame="1"/>
          <w:shd w:val="clear" w:color="auto" w:fill="FFFFFF"/>
        </w:rPr>
        <w:t xml:space="preserve"> </w:t>
      </w:r>
      <w:r w:rsidR="0075790A" w:rsidRPr="009A386C">
        <w:rPr>
          <w:rFonts w:ascii="Times New Roman" w:hAnsi="Times New Roman" w:cs="Times New Roman"/>
          <w:b/>
          <w:sz w:val="28"/>
          <w:szCs w:val="28"/>
          <w:bdr w:val="none" w:sz="0" w:space="0" w:color="auto" w:frame="1"/>
          <w:shd w:val="clear" w:color="auto" w:fill="FFFFFF"/>
        </w:rPr>
        <w:t>які стали на захист країни з 24</w:t>
      </w:r>
      <w:r w:rsidR="00541E43" w:rsidRPr="009A386C">
        <w:rPr>
          <w:rFonts w:ascii="Times New Roman" w:hAnsi="Times New Roman" w:cs="Times New Roman"/>
          <w:b/>
          <w:sz w:val="28"/>
          <w:szCs w:val="28"/>
          <w:bdr w:val="none" w:sz="0" w:space="0" w:color="auto" w:frame="1"/>
          <w:shd w:val="clear" w:color="auto" w:fill="FFFFFF"/>
        </w:rPr>
        <w:t>.02.2022</w:t>
      </w:r>
      <w:r w:rsidR="0075790A" w:rsidRPr="009A386C">
        <w:rPr>
          <w:rFonts w:ascii="Times New Roman" w:hAnsi="Times New Roman" w:cs="Times New Roman"/>
          <w:b/>
          <w:sz w:val="28"/>
          <w:szCs w:val="28"/>
          <w:bdr w:val="none" w:sz="0" w:space="0" w:color="auto" w:frame="1"/>
          <w:shd w:val="clear" w:color="auto" w:fill="FFFFFF"/>
        </w:rPr>
        <w:t xml:space="preserve"> </w:t>
      </w:r>
      <w:r w:rsidR="00D34C35" w:rsidRPr="009A386C">
        <w:rPr>
          <w:rFonts w:ascii="Times New Roman" w:hAnsi="Times New Roman" w:cs="Times New Roman"/>
          <w:b/>
          <w:sz w:val="28"/>
          <w:szCs w:val="28"/>
          <w:bdr w:val="none" w:sz="0" w:space="0" w:color="auto" w:frame="1"/>
          <w:shd w:val="clear" w:color="auto" w:fill="FFFFFF"/>
        </w:rPr>
        <w:t>та зареєстрованих</w:t>
      </w:r>
      <w:r w:rsidR="00837901">
        <w:rPr>
          <w:rFonts w:ascii="Times New Roman" w:hAnsi="Times New Roman" w:cs="Times New Roman"/>
          <w:b/>
          <w:sz w:val="28"/>
          <w:szCs w:val="28"/>
          <w:bdr w:val="none" w:sz="0" w:space="0" w:color="auto" w:frame="1"/>
          <w:shd w:val="clear" w:color="auto" w:fill="FFFFFF"/>
        </w:rPr>
        <w:t xml:space="preserve"> </w:t>
      </w:r>
      <w:r w:rsidR="0075790A" w:rsidRPr="009A386C">
        <w:rPr>
          <w:rFonts w:ascii="Times New Roman" w:hAnsi="Times New Roman" w:cs="Times New Roman"/>
          <w:b/>
          <w:sz w:val="28"/>
        </w:rPr>
        <w:t>на території</w:t>
      </w:r>
      <w:r w:rsidR="0075790A" w:rsidRPr="009A386C">
        <w:rPr>
          <w:rFonts w:ascii="Times New Roman" w:hAnsi="Times New Roman" w:cs="Times New Roman"/>
          <w:b/>
          <w:spacing w:val="-9"/>
          <w:sz w:val="28"/>
        </w:rPr>
        <w:t xml:space="preserve"> </w:t>
      </w:r>
      <w:r w:rsidR="00D94AD1">
        <w:rPr>
          <w:rFonts w:ascii="Times New Roman" w:hAnsi="Times New Roman" w:cs="Times New Roman"/>
          <w:b/>
          <w:spacing w:val="-9"/>
          <w:sz w:val="28"/>
        </w:rPr>
        <w:t>Роздоль</w:t>
      </w:r>
      <w:r w:rsidR="0075790A" w:rsidRPr="009A386C">
        <w:rPr>
          <w:rFonts w:ascii="Times New Roman" w:hAnsi="Times New Roman" w:cs="Times New Roman"/>
          <w:b/>
          <w:spacing w:val="-9"/>
          <w:sz w:val="28"/>
        </w:rPr>
        <w:t>ської</w:t>
      </w:r>
      <w:r w:rsidR="0075790A" w:rsidRPr="009A386C">
        <w:rPr>
          <w:rFonts w:ascii="Times New Roman" w:hAnsi="Times New Roman" w:cs="Times New Roman"/>
          <w:b/>
          <w:spacing w:val="-10"/>
          <w:sz w:val="28"/>
        </w:rPr>
        <w:t xml:space="preserve"> </w:t>
      </w:r>
      <w:r w:rsidR="0075790A" w:rsidRPr="009A386C">
        <w:rPr>
          <w:rFonts w:ascii="Times New Roman" w:hAnsi="Times New Roman" w:cs="Times New Roman"/>
          <w:b/>
          <w:sz w:val="28"/>
        </w:rPr>
        <w:t>с</w:t>
      </w:r>
      <w:r w:rsidR="00D94AD1">
        <w:rPr>
          <w:rFonts w:ascii="Times New Roman" w:hAnsi="Times New Roman" w:cs="Times New Roman"/>
          <w:b/>
          <w:sz w:val="28"/>
        </w:rPr>
        <w:t>ільськ</w:t>
      </w:r>
      <w:r w:rsidR="0075790A" w:rsidRPr="009A386C">
        <w:rPr>
          <w:rFonts w:ascii="Times New Roman" w:hAnsi="Times New Roman" w:cs="Times New Roman"/>
          <w:b/>
          <w:sz w:val="28"/>
        </w:rPr>
        <w:t>ої</w:t>
      </w:r>
      <w:r w:rsidR="0075790A" w:rsidRPr="009A386C">
        <w:rPr>
          <w:rFonts w:ascii="Times New Roman" w:hAnsi="Times New Roman" w:cs="Times New Roman"/>
          <w:b/>
          <w:spacing w:val="-7"/>
          <w:sz w:val="28"/>
        </w:rPr>
        <w:t xml:space="preserve"> </w:t>
      </w:r>
      <w:r w:rsidR="0075790A" w:rsidRPr="009A386C">
        <w:rPr>
          <w:rFonts w:ascii="Times New Roman" w:hAnsi="Times New Roman" w:cs="Times New Roman"/>
          <w:b/>
          <w:sz w:val="28"/>
        </w:rPr>
        <w:t>територіальної</w:t>
      </w:r>
      <w:r w:rsidR="0075790A" w:rsidRPr="009A386C">
        <w:rPr>
          <w:rFonts w:ascii="Times New Roman" w:hAnsi="Times New Roman" w:cs="Times New Roman"/>
          <w:b/>
          <w:spacing w:val="-10"/>
          <w:sz w:val="28"/>
        </w:rPr>
        <w:t xml:space="preserve"> </w:t>
      </w:r>
      <w:r w:rsidR="0075790A" w:rsidRPr="009A386C">
        <w:rPr>
          <w:rFonts w:ascii="Times New Roman" w:hAnsi="Times New Roman" w:cs="Times New Roman"/>
          <w:b/>
          <w:sz w:val="28"/>
        </w:rPr>
        <w:t xml:space="preserve">громади </w:t>
      </w:r>
    </w:p>
    <w:p w14:paraId="72DD1A2D" w14:textId="45594003" w:rsidR="0075790A" w:rsidRPr="009A386C" w:rsidRDefault="0075790A" w:rsidP="0075790A">
      <w:pPr>
        <w:widowControl w:val="0"/>
        <w:tabs>
          <w:tab w:val="left" w:pos="12900"/>
        </w:tabs>
        <w:autoSpaceDE w:val="0"/>
        <w:autoSpaceDN w:val="0"/>
        <w:spacing w:after="0" w:line="240" w:lineRule="auto"/>
        <w:ind w:left="567" w:right="-200" w:firstLine="426"/>
        <w:jc w:val="center"/>
        <w:rPr>
          <w:rFonts w:ascii="Times New Roman" w:eastAsia="Times New Roman" w:hAnsi="Times New Roman" w:cs="Times New Roman"/>
          <w:b/>
          <w:sz w:val="28"/>
          <w:szCs w:val="28"/>
        </w:rPr>
      </w:pPr>
      <w:r w:rsidRPr="009A386C">
        <w:rPr>
          <w:rFonts w:ascii="Times New Roman" w:hAnsi="Times New Roman" w:cs="Times New Roman"/>
          <w:b/>
          <w:sz w:val="28"/>
        </w:rPr>
        <w:t>Василівського району З</w:t>
      </w:r>
      <w:r w:rsidR="00D34C35" w:rsidRPr="009A386C">
        <w:rPr>
          <w:rFonts w:ascii="Times New Roman" w:hAnsi="Times New Roman" w:cs="Times New Roman"/>
          <w:b/>
          <w:sz w:val="28"/>
        </w:rPr>
        <w:t>апорізької області на 2025</w:t>
      </w:r>
      <w:r w:rsidRPr="009A386C">
        <w:rPr>
          <w:rFonts w:ascii="Times New Roman" w:hAnsi="Times New Roman" w:cs="Times New Roman"/>
          <w:b/>
          <w:sz w:val="28"/>
        </w:rPr>
        <w:t xml:space="preserve"> рік</w:t>
      </w:r>
    </w:p>
    <w:tbl>
      <w:tblPr>
        <w:tblStyle w:val="a6"/>
        <w:tblW w:w="14614" w:type="dxa"/>
        <w:tblInd w:w="539" w:type="dxa"/>
        <w:tblLook w:val="04A0" w:firstRow="1" w:lastRow="0" w:firstColumn="1" w:lastColumn="0" w:noHBand="0" w:noVBand="1"/>
      </w:tblPr>
      <w:tblGrid>
        <w:gridCol w:w="683"/>
        <w:gridCol w:w="10397"/>
        <w:gridCol w:w="1417"/>
        <w:gridCol w:w="2107"/>
        <w:gridCol w:w="10"/>
      </w:tblGrid>
      <w:tr w:rsidR="009A386C" w:rsidRPr="00DB0482" w14:paraId="358DD0B9" w14:textId="77777777" w:rsidTr="006C68D4">
        <w:trPr>
          <w:gridAfter w:val="1"/>
          <w:wAfter w:w="10" w:type="dxa"/>
          <w:trHeight w:val="817"/>
        </w:trPr>
        <w:tc>
          <w:tcPr>
            <w:tcW w:w="683" w:type="dxa"/>
          </w:tcPr>
          <w:p w14:paraId="44E8F5B4" w14:textId="77777777" w:rsidR="008A5C91" w:rsidRPr="00BC4BC5" w:rsidRDefault="008A5C91" w:rsidP="00B637C5">
            <w:pPr>
              <w:tabs>
                <w:tab w:val="left" w:pos="12900"/>
              </w:tabs>
              <w:ind w:right="-200"/>
              <w:rPr>
                <w:rFonts w:ascii="Times New Roman" w:eastAsia="Times New Roman" w:hAnsi="Times New Roman"/>
                <w:b/>
                <w:sz w:val="26"/>
                <w:szCs w:val="26"/>
              </w:rPr>
            </w:pPr>
          </w:p>
          <w:p w14:paraId="274230B4" w14:textId="0D8BBD47" w:rsidR="006A60C4" w:rsidRPr="00BC4BC5" w:rsidRDefault="006A60C4" w:rsidP="00AE5F3B">
            <w:pPr>
              <w:tabs>
                <w:tab w:val="left" w:pos="12900"/>
              </w:tabs>
              <w:ind w:left="-81" w:right="-200"/>
              <w:jc w:val="center"/>
              <w:rPr>
                <w:rFonts w:ascii="Times New Roman" w:eastAsia="Times New Roman" w:hAnsi="Times New Roman"/>
                <w:b/>
                <w:sz w:val="26"/>
                <w:szCs w:val="26"/>
              </w:rPr>
            </w:pPr>
            <w:r w:rsidRPr="00BC4BC5">
              <w:rPr>
                <w:rFonts w:ascii="Times New Roman" w:eastAsia="Times New Roman" w:hAnsi="Times New Roman"/>
                <w:b/>
                <w:sz w:val="26"/>
                <w:szCs w:val="26"/>
              </w:rPr>
              <w:t>н/п</w:t>
            </w:r>
          </w:p>
        </w:tc>
        <w:tc>
          <w:tcPr>
            <w:tcW w:w="10397" w:type="dxa"/>
          </w:tcPr>
          <w:p w14:paraId="45AB6177" w14:textId="77777777" w:rsidR="008A5C91" w:rsidRPr="00BC4BC5" w:rsidRDefault="008A5C91" w:rsidP="00B637C5">
            <w:pPr>
              <w:tabs>
                <w:tab w:val="left" w:pos="12900"/>
              </w:tabs>
              <w:ind w:left="-3" w:firstLine="3"/>
              <w:jc w:val="center"/>
              <w:rPr>
                <w:rFonts w:ascii="Times New Roman" w:eastAsia="Times New Roman" w:hAnsi="Times New Roman"/>
                <w:b/>
                <w:sz w:val="26"/>
                <w:szCs w:val="26"/>
              </w:rPr>
            </w:pPr>
          </w:p>
          <w:p w14:paraId="315322B6" w14:textId="3826DAF9" w:rsidR="006A60C4" w:rsidRPr="00BC4BC5" w:rsidRDefault="006A60C4" w:rsidP="00B637C5">
            <w:pPr>
              <w:tabs>
                <w:tab w:val="left" w:pos="12900"/>
              </w:tabs>
              <w:ind w:left="-3" w:firstLine="3"/>
              <w:jc w:val="center"/>
              <w:rPr>
                <w:rFonts w:ascii="Times New Roman" w:eastAsia="Times New Roman" w:hAnsi="Times New Roman"/>
                <w:b/>
                <w:sz w:val="26"/>
                <w:szCs w:val="26"/>
              </w:rPr>
            </w:pPr>
            <w:r w:rsidRPr="00BC4BC5">
              <w:rPr>
                <w:rFonts w:ascii="Times New Roman" w:eastAsia="Times New Roman" w:hAnsi="Times New Roman"/>
                <w:b/>
                <w:sz w:val="26"/>
                <w:szCs w:val="26"/>
              </w:rPr>
              <w:t xml:space="preserve">Види </w:t>
            </w:r>
            <w:r w:rsidRPr="00BC4BC5">
              <w:rPr>
                <w:rFonts w:ascii="Times New Roman" w:eastAsia="Times New Roman" w:hAnsi="Times New Roman"/>
                <w:b/>
                <w:spacing w:val="-2"/>
                <w:sz w:val="26"/>
                <w:szCs w:val="26"/>
              </w:rPr>
              <w:t>заходів</w:t>
            </w:r>
          </w:p>
        </w:tc>
        <w:tc>
          <w:tcPr>
            <w:tcW w:w="1417" w:type="dxa"/>
          </w:tcPr>
          <w:p w14:paraId="5D67783B" w14:textId="77777777" w:rsidR="00986AA5" w:rsidRPr="00BC4BC5" w:rsidRDefault="00986AA5" w:rsidP="00D94AD1">
            <w:pPr>
              <w:pStyle w:val="a3"/>
              <w:spacing w:before="0" w:beforeAutospacing="0" w:after="0" w:afterAutospacing="0"/>
              <w:jc w:val="center"/>
              <w:rPr>
                <w:b/>
                <w:sz w:val="26"/>
                <w:szCs w:val="26"/>
              </w:rPr>
            </w:pPr>
            <w:r w:rsidRPr="00BC4BC5">
              <w:rPr>
                <w:b/>
                <w:sz w:val="26"/>
                <w:szCs w:val="26"/>
              </w:rPr>
              <w:t>Розмір допомоги</w:t>
            </w:r>
          </w:p>
          <w:p w14:paraId="657C60A6" w14:textId="20D1C2BA" w:rsidR="006A60C4" w:rsidRPr="00BC4BC5" w:rsidRDefault="006A60C4" w:rsidP="00D94AD1">
            <w:pPr>
              <w:pStyle w:val="a3"/>
              <w:spacing w:before="0" w:beforeAutospacing="0" w:after="0" w:afterAutospacing="0"/>
              <w:jc w:val="center"/>
              <w:rPr>
                <w:b/>
                <w:sz w:val="26"/>
                <w:szCs w:val="26"/>
              </w:rPr>
            </w:pPr>
            <w:r w:rsidRPr="00BC4BC5">
              <w:rPr>
                <w:b/>
                <w:sz w:val="26"/>
                <w:szCs w:val="26"/>
              </w:rPr>
              <w:t>(грн.)</w:t>
            </w:r>
          </w:p>
        </w:tc>
        <w:tc>
          <w:tcPr>
            <w:tcW w:w="2107" w:type="dxa"/>
          </w:tcPr>
          <w:p w14:paraId="6F94ABC0" w14:textId="6CE22C81" w:rsidR="006A60C4" w:rsidRPr="00BC4BC5" w:rsidRDefault="006A60C4" w:rsidP="00B637C5">
            <w:pPr>
              <w:widowControl w:val="0"/>
              <w:tabs>
                <w:tab w:val="left" w:pos="12900"/>
              </w:tabs>
              <w:autoSpaceDE w:val="0"/>
              <w:autoSpaceDN w:val="0"/>
              <w:ind w:right="-200"/>
              <w:jc w:val="center"/>
              <w:rPr>
                <w:rFonts w:ascii="Times New Roman" w:eastAsia="Times New Roman" w:hAnsi="Times New Roman" w:cs="Times New Roman"/>
                <w:b/>
                <w:sz w:val="26"/>
                <w:szCs w:val="26"/>
              </w:rPr>
            </w:pPr>
            <w:r w:rsidRPr="00BC4BC5">
              <w:rPr>
                <w:rFonts w:ascii="Times New Roman" w:eastAsia="Times New Roman" w:hAnsi="Times New Roman"/>
                <w:b/>
                <w:sz w:val="26"/>
                <w:szCs w:val="26"/>
              </w:rPr>
              <w:t>Обсяги</w:t>
            </w:r>
            <w:r w:rsidRPr="00BC4BC5">
              <w:rPr>
                <w:rFonts w:ascii="Times New Roman" w:eastAsia="Times New Roman" w:hAnsi="Times New Roman"/>
                <w:b/>
                <w:spacing w:val="-15"/>
                <w:sz w:val="26"/>
                <w:szCs w:val="26"/>
              </w:rPr>
              <w:t xml:space="preserve"> </w:t>
            </w:r>
            <w:r w:rsidRPr="00BC4BC5">
              <w:rPr>
                <w:rFonts w:ascii="Times New Roman" w:eastAsia="Times New Roman" w:hAnsi="Times New Roman"/>
                <w:b/>
                <w:sz w:val="26"/>
                <w:szCs w:val="26"/>
              </w:rPr>
              <w:t>фінансування на 2025 рік (</w:t>
            </w:r>
            <w:r w:rsidRPr="00BC4BC5">
              <w:rPr>
                <w:rFonts w:ascii="Times New Roman" w:eastAsia="Times New Roman" w:hAnsi="Times New Roman"/>
                <w:b/>
                <w:spacing w:val="-2"/>
                <w:sz w:val="26"/>
                <w:szCs w:val="26"/>
              </w:rPr>
              <w:t>грн.)</w:t>
            </w:r>
          </w:p>
        </w:tc>
      </w:tr>
      <w:tr w:rsidR="00961FAF" w:rsidRPr="008C71B6" w14:paraId="627D4165" w14:textId="77777777" w:rsidTr="006C68D4">
        <w:trPr>
          <w:gridAfter w:val="1"/>
          <w:wAfter w:w="10" w:type="dxa"/>
        </w:trPr>
        <w:tc>
          <w:tcPr>
            <w:tcW w:w="683" w:type="dxa"/>
            <w:vAlign w:val="center"/>
          </w:tcPr>
          <w:p w14:paraId="1C8D194F" w14:textId="77777777" w:rsidR="00961FAF" w:rsidRPr="008C71B6" w:rsidRDefault="00961FAF" w:rsidP="00961FAF">
            <w:pPr>
              <w:tabs>
                <w:tab w:val="left" w:pos="12900"/>
              </w:tabs>
              <w:ind w:left="-108" w:right="-108" w:firstLine="34"/>
              <w:jc w:val="center"/>
              <w:rPr>
                <w:rFonts w:ascii="Times New Roman" w:eastAsia="Times New Roman" w:hAnsi="Times New Roman"/>
                <w:sz w:val="26"/>
                <w:szCs w:val="26"/>
              </w:rPr>
            </w:pPr>
            <w:r w:rsidRPr="008C71B6">
              <w:rPr>
                <w:rFonts w:ascii="Times New Roman" w:eastAsia="Times New Roman" w:hAnsi="Times New Roman"/>
                <w:sz w:val="26"/>
                <w:szCs w:val="26"/>
              </w:rPr>
              <w:t>1</w:t>
            </w:r>
          </w:p>
        </w:tc>
        <w:tc>
          <w:tcPr>
            <w:tcW w:w="10397" w:type="dxa"/>
          </w:tcPr>
          <w:p w14:paraId="6C10A5D7" w14:textId="6AC8BAC9" w:rsidR="00961FAF" w:rsidRPr="008C71B6" w:rsidRDefault="00961FAF" w:rsidP="00961FAF">
            <w:pPr>
              <w:tabs>
                <w:tab w:val="left" w:pos="12900"/>
              </w:tabs>
              <w:ind w:right="132"/>
              <w:jc w:val="both"/>
              <w:rPr>
                <w:rFonts w:ascii="Times New Roman" w:eastAsia="Times New Roman" w:hAnsi="Times New Roman"/>
                <w:sz w:val="26"/>
                <w:szCs w:val="26"/>
              </w:rPr>
            </w:pPr>
            <w:r w:rsidRPr="008C71B6">
              <w:rPr>
                <w:rFonts w:ascii="Times New Roman" w:eastAsia="Times New Roman" w:hAnsi="Times New Roman"/>
                <w:sz w:val="26"/>
                <w:szCs w:val="26"/>
              </w:rPr>
              <w:t>Одноразова адресна грошова допомога військовослужбовцям, учасникам бойових дій</w:t>
            </w:r>
            <w:r w:rsidRPr="008C71B6">
              <w:rPr>
                <w:rFonts w:ascii="Times New Roman" w:hAnsi="Times New Roman" w:cs="Times New Roman"/>
                <w:sz w:val="26"/>
                <w:szCs w:val="26"/>
                <w:bdr w:val="none" w:sz="0" w:space="0" w:color="auto" w:frame="1"/>
                <w:shd w:val="clear" w:color="auto" w:fill="FFFFFF"/>
              </w:rPr>
              <w:t>, які стали на захист країни з 24.02.2022,</w:t>
            </w:r>
            <w:r w:rsidRPr="008C71B6">
              <w:rPr>
                <w:rFonts w:ascii="Times New Roman" w:hAnsi="Times New Roman" w:cs="Times New Roman"/>
                <w:b/>
                <w:sz w:val="26"/>
                <w:szCs w:val="26"/>
                <w:bdr w:val="none" w:sz="0" w:space="0" w:color="auto" w:frame="1"/>
                <w:shd w:val="clear" w:color="auto" w:fill="FFFFFF"/>
              </w:rPr>
              <w:t xml:space="preserve"> </w:t>
            </w:r>
            <w:r w:rsidRPr="008C71B6">
              <w:rPr>
                <w:rFonts w:ascii="Times New Roman" w:eastAsia="Times New Roman" w:hAnsi="Times New Roman"/>
                <w:sz w:val="26"/>
                <w:szCs w:val="26"/>
              </w:rPr>
              <w:t>зареєстрованих на території Роздольської сільської територіальної громади та які на дату звернення перебувають на військовій службі</w:t>
            </w:r>
          </w:p>
        </w:tc>
        <w:tc>
          <w:tcPr>
            <w:tcW w:w="1417" w:type="dxa"/>
          </w:tcPr>
          <w:p w14:paraId="10F3DD04" w14:textId="77777777" w:rsidR="00961FAF" w:rsidRPr="008C71B6" w:rsidRDefault="00961FAF"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55B72782" w14:textId="01418576" w:rsidR="000F4269" w:rsidRPr="008C71B6" w:rsidRDefault="000F4269"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30 000,00</w:t>
            </w:r>
          </w:p>
        </w:tc>
        <w:tc>
          <w:tcPr>
            <w:tcW w:w="2107" w:type="dxa"/>
          </w:tcPr>
          <w:p w14:paraId="2A616D6E" w14:textId="77777777" w:rsidR="000F4269" w:rsidRPr="008C71B6" w:rsidRDefault="000F4269"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6E73908C" w14:textId="0E61658A" w:rsidR="00961FAF" w:rsidRPr="008C71B6" w:rsidRDefault="0019025F"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2 6</w:t>
            </w:r>
            <w:r w:rsidR="00DB0482" w:rsidRPr="008C71B6">
              <w:rPr>
                <w:rFonts w:ascii="Times New Roman" w:eastAsia="Times New Roman" w:hAnsi="Times New Roman" w:cs="Times New Roman"/>
                <w:sz w:val="26"/>
                <w:szCs w:val="26"/>
              </w:rPr>
              <w:t>57</w:t>
            </w:r>
            <w:r w:rsidR="000F4269" w:rsidRPr="008C71B6">
              <w:rPr>
                <w:rFonts w:ascii="Times New Roman" w:eastAsia="Times New Roman" w:hAnsi="Times New Roman" w:cs="Times New Roman"/>
                <w:sz w:val="26"/>
                <w:szCs w:val="26"/>
              </w:rPr>
              <w:t> </w:t>
            </w:r>
            <w:r w:rsidR="00802409" w:rsidRPr="008C71B6">
              <w:rPr>
                <w:rFonts w:ascii="Times New Roman" w:eastAsia="Times New Roman" w:hAnsi="Times New Roman" w:cs="Times New Roman"/>
                <w:sz w:val="26"/>
                <w:szCs w:val="26"/>
              </w:rPr>
              <w:t>0</w:t>
            </w:r>
            <w:r w:rsidR="000F4269" w:rsidRPr="008C71B6">
              <w:rPr>
                <w:rFonts w:ascii="Times New Roman" w:eastAsia="Times New Roman" w:hAnsi="Times New Roman" w:cs="Times New Roman"/>
                <w:sz w:val="26"/>
                <w:szCs w:val="26"/>
              </w:rPr>
              <w:t>00,00</w:t>
            </w:r>
          </w:p>
        </w:tc>
      </w:tr>
      <w:tr w:rsidR="00961FAF" w:rsidRPr="008C71B6" w14:paraId="11A0FE8F" w14:textId="77777777" w:rsidTr="006C68D4">
        <w:trPr>
          <w:gridAfter w:val="1"/>
          <w:wAfter w:w="10" w:type="dxa"/>
        </w:trPr>
        <w:tc>
          <w:tcPr>
            <w:tcW w:w="683" w:type="dxa"/>
            <w:vAlign w:val="center"/>
          </w:tcPr>
          <w:p w14:paraId="7A42A750" w14:textId="77777777" w:rsidR="00961FAF" w:rsidRPr="008C71B6" w:rsidRDefault="00961FAF" w:rsidP="00961FAF">
            <w:pPr>
              <w:tabs>
                <w:tab w:val="left" w:pos="12900"/>
              </w:tabs>
              <w:ind w:left="-108" w:right="-108" w:firstLine="34"/>
              <w:jc w:val="center"/>
              <w:rPr>
                <w:rFonts w:ascii="Times New Roman" w:eastAsia="Times New Roman" w:hAnsi="Times New Roman"/>
                <w:sz w:val="26"/>
                <w:szCs w:val="26"/>
              </w:rPr>
            </w:pPr>
            <w:r w:rsidRPr="008C71B6">
              <w:rPr>
                <w:rFonts w:ascii="Times New Roman" w:eastAsia="Times New Roman" w:hAnsi="Times New Roman"/>
                <w:sz w:val="26"/>
                <w:szCs w:val="26"/>
              </w:rPr>
              <w:t>2</w:t>
            </w:r>
          </w:p>
        </w:tc>
        <w:tc>
          <w:tcPr>
            <w:tcW w:w="10397" w:type="dxa"/>
          </w:tcPr>
          <w:p w14:paraId="6A19B048" w14:textId="0D43AD5B" w:rsidR="00961FAF" w:rsidRPr="008C71B6" w:rsidRDefault="00961FAF" w:rsidP="00961FAF">
            <w:pPr>
              <w:tabs>
                <w:tab w:val="left" w:pos="12900"/>
              </w:tabs>
              <w:ind w:right="132"/>
              <w:jc w:val="both"/>
              <w:rPr>
                <w:rFonts w:ascii="Times New Roman" w:eastAsia="Times New Roman" w:hAnsi="Times New Roman" w:cs="Times New Roman"/>
                <w:b/>
                <w:sz w:val="26"/>
                <w:szCs w:val="26"/>
              </w:rPr>
            </w:pPr>
            <w:r w:rsidRPr="008C71B6">
              <w:rPr>
                <w:rFonts w:ascii="Times New Roman" w:hAnsi="Times New Roman" w:cs="Times New Roman"/>
                <w:sz w:val="26"/>
                <w:szCs w:val="26"/>
              </w:rPr>
              <w:t xml:space="preserve">Одноразова адресна грошова допомога особам, які </w:t>
            </w:r>
            <w:bookmarkStart w:id="0" w:name="_Hlk155945897"/>
            <w:r w:rsidRPr="008C71B6">
              <w:rPr>
                <w:rFonts w:ascii="Times New Roman" w:hAnsi="Times New Roman" w:cs="Times New Roman"/>
                <w:sz w:val="26"/>
                <w:szCs w:val="26"/>
              </w:rPr>
              <w:t>призвані з 01.0</w:t>
            </w:r>
            <w:r w:rsidR="003E5AE2" w:rsidRPr="008C71B6">
              <w:rPr>
                <w:rFonts w:ascii="Times New Roman" w:hAnsi="Times New Roman" w:cs="Times New Roman"/>
                <w:sz w:val="26"/>
                <w:szCs w:val="26"/>
              </w:rPr>
              <w:t>4</w:t>
            </w:r>
            <w:r w:rsidRPr="008C71B6">
              <w:rPr>
                <w:rFonts w:ascii="Times New Roman" w:hAnsi="Times New Roman" w:cs="Times New Roman"/>
                <w:sz w:val="26"/>
                <w:szCs w:val="26"/>
              </w:rPr>
              <w:t>.202</w:t>
            </w:r>
            <w:r w:rsidR="002B72B2" w:rsidRPr="008C71B6">
              <w:rPr>
                <w:rFonts w:ascii="Times New Roman" w:hAnsi="Times New Roman" w:cs="Times New Roman"/>
                <w:sz w:val="26"/>
                <w:szCs w:val="26"/>
              </w:rPr>
              <w:t>4</w:t>
            </w:r>
            <w:r w:rsidRPr="008C71B6">
              <w:rPr>
                <w:rFonts w:ascii="Times New Roman" w:hAnsi="Times New Roman" w:cs="Times New Roman"/>
                <w:sz w:val="26"/>
                <w:szCs w:val="26"/>
              </w:rPr>
              <w:t xml:space="preserve"> на військову службу під час мобілізації або прийнятих на військову службу за контрактом до лав Збройних Сил України</w:t>
            </w:r>
            <w:bookmarkEnd w:id="0"/>
            <w:r w:rsidRPr="008C71B6">
              <w:rPr>
                <w:rFonts w:ascii="Times New Roman" w:hAnsi="Times New Roman" w:cs="Times New Roman"/>
                <w:sz w:val="26"/>
                <w:szCs w:val="26"/>
              </w:rPr>
              <w:t xml:space="preserve"> </w:t>
            </w:r>
            <w:r w:rsidRPr="008C71B6">
              <w:rPr>
                <w:rFonts w:ascii="Times New Roman" w:eastAsia="Times New Roman" w:hAnsi="Times New Roman"/>
                <w:sz w:val="26"/>
                <w:szCs w:val="26"/>
              </w:rPr>
              <w:t>зареєстрованих на території Роздольської сільської територіальної громади</w:t>
            </w:r>
            <w:r w:rsidR="006C68D4" w:rsidRPr="008C71B6">
              <w:rPr>
                <w:rFonts w:ascii="Times New Roman" w:eastAsia="Times New Roman" w:hAnsi="Times New Roman"/>
                <w:sz w:val="26"/>
                <w:szCs w:val="26"/>
              </w:rPr>
              <w:t>, які на дату звернення перебувають на військовій службі</w:t>
            </w:r>
          </w:p>
        </w:tc>
        <w:tc>
          <w:tcPr>
            <w:tcW w:w="1417" w:type="dxa"/>
          </w:tcPr>
          <w:p w14:paraId="0E69079C" w14:textId="77777777" w:rsidR="00961FAF" w:rsidRPr="008C71B6" w:rsidRDefault="00961FAF"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768C9CAF" w14:textId="2DAF8D70" w:rsidR="000F4269" w:rsidRPr="008C71B6" w:rsidRDefault="000F4269"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50 000,00</w:t>
            </w:r>
          </w:p>
        </w:tc>
        <w:tc>
          <w:tcPr>
            <w:tcW w:w="2107" w:type="dxa"/>
          </w:tcPr>
          <w:p w14:paraId="68E026BD" w14:textId="77777777" w:rsidR="000F4269" w:rsidRPr="008C71B6" w:rsidRDefault="000F4269"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0B63E04F" w14:textId="2F0E6AFD" w:rsidR="00961FAF" w:rsidRPr="008C71B6" w:rsidRDefault="0019025F"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6</w:t>
            </w:r>
            <w:r w:rsidR="000F4269" w:rsidRPr="008C71B6">
              <w:rPr>
                <w:rFonts w:ascii="Times New Roman" w:eastAsia="Times New Roman" w:hAnsi="Times New Roman" w:cs="Times New Roman"/>
                <w:sz w:val="26"/>
                <w:szCs w:val="26"/>
              </w:rPr>
              <w:t>00 000,00</w:t>
            </w:r>
          </w:p>
        </w:tc>
      </w:tr>
      <w:tr w:rsidR="00961FAF" w:rsidRPr="008C71B6" w14:paraId="5F8AE337" w14:textId="77777777" w:rsidTr="006C68D4">
        <w:trPr>
          <w:gridAfter w:val="1"/>
          <w:wAfter w:w="10" w:type="dxa"/>
        </w:trPr>
        <w:tc>
          <w:tcPr>
            <w:tcW w:w="683" w:type="dxa"/>
          </w:tcPr>
          <w:p w14:paraId="1A175E5C" w14:textId="77777777" w:rsidR="00961FAF" w:rsidRPr="008C71B6" w:rsidRDefault="00961FAF" w:rsidP="00961FAF">
            <w:pPr>
              <w:widowControl w:val="0"/>
              <w:tabs>
                <w:tab w:val="left" w:pos="12900"/>
              </w:tabs>
              <w:autoSpaceDE w:val="0"/>
              <w:autoSpaceDN w:val="0"/>
              <w:ind w:left="-108" w:right="-200" w:firstLine="34"/>
              <w:jc w:val="center"/>
              <w:rPr>
                <w:rFonts w:ascii="Times New Roman" w:eastAsia="Times New Roman" w:hAnsi="Times New Roman" w:cs="Times New Roman"/>
                <w:sz w:val="26"/>
                <w:szCs w:val="26"/>
              </w:rPr>
            </w:pPr>
          </w:p>
          <w:p w14:paraId="68526ED7" w14:textId="79ADC2CE" w:rsidR="00961FAF" w:rsidRPr="008C71B6" w:rsidRDefault="00961FAF" w:rsidP="00961FAF">
            <w:pPr>
              <w:widowControl w:val="0"/>
              <w:tabs>
                <w:tab w:val="left" w:pos="12900"/>
              </w:tabs>
              <w:autoSpaceDE w:val="0"/>
              <w:autoSpaceDN w:val="0"/>
              <w:ind w:left="-108" w:right="-200" w:firstLine="34"/>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3</w:t>
            </w:r>
          </w:p>
        </w:tc>
        <w:tc>
          <w:tcPr>
            <w:tcW w:w="10397" w:type="dxa"/>
          </w:tcPr>
          <w:p w14:paraId="3D732577" w14:textId="5877C031" w:rsidR="00961FAF" w:rsidRPr="008C71B6" w:rsidRDefault="00961FAF" w:rsidP="00961FAF">
            <w:pPr>
              <w:tabs>
                <w:tab w:val="left" w:pos="12900"/>
              </w:tabs>
              <w:ind w:right="132"/>
              <w:jc w:val="both"/>
              <w:rPr>
                <w:rFonts w:ascii="Times New Roman" w:eastAsia="Times New Roman" w:hAnsi="Times New Roman"/>
                <w:sz w:val="26"/>
                <w:szCs w:val="26"/>
              </w:rPr>
            </w:pPr>
            <w:bookmarkStart w:id="1" w:name="_Hlk196216373"/>
            <w:r w:rsidRPr="008C71B6">
              <w:rPr>
                <w:rFonts w:ascii="Times New Roman" w:eastAsia="Times New Roman" w:hAnsi="Times New Roman"/>
                <w:sz w:val="26"/>
                <w:szCs w:val="26"/>
              </w:rPr>
              <w:t xml:space="preserve">Одноразова адресна грошова допомога </w:t>
            </w:r>
            <w:r w:rsidR="00234196" w:rsidRPr="008C71B6">
              <w:rPr>
                <w:rFonts w:ascii="Times New Roman" w:eastAsia="Times New Roman" w:hAnsi="Times New Roman"/>
                <w:sz w:val="26"/>
                <w:szCs w:val="26"/>
              </w:rPr>
              <w:t>на лікування або реабілітацію після отриманого поранення</w:t>
            </w:r>
            <w:r w:rsidRPr="008C71B6">
              <w:rPr>
                <w:rFonts w:ascii="Times New Roman" w:eastAsia="Times New Roman" w:hAnsi="Times New Roman"/>
                <w:sz w:val="26"/>
                <w:szCs w:val="26"/>
              </w:rPr>
              <w:t xml:space="preserve"> військовослужбовця</w:t>
            </w:r>
            <w:r w:rsidR="00234196" w:rsidRPr="008C71B6">
              <w:rPr>
                <w:rFonts w:ascii="Times New Roman" w:eastAsia="Times New Roman" w:hAnsi="Times New Roman"/>
                <w:sz w:val="26"/>
                <w:szCs w:val="26"/>
              </w:rPr>
              <w:t>м</w:t>
            </w:r>
            <w:bookmarkEnd w:id="1"/>
            <w:r w:rsidRPr="008C71B6">
              <w:rPr>
                <w:rFonts w:ascii="Times New Roman" w:eastAsia="Times New Roman" w:hAnsi="Times New Roman"/>
                <w:sz w:val="26"/>
                <w:szCs w:val="26"/>
              </w:rPr>
              <w:t>, учасника</w:t>
            </w:r>
            <w:r w:rsidR="00234196" w:rsidRPr="008C71B6">
              <w:rPr>
                <w:rFonts w:ascii="Times New Roman" w:eastAsia="Times New Roman" w:hAnsi="Times New Roman"/>
                <w:sz w:val="26"/>
                <w:szCs w:val="26"/>
              </w:rPr>
              <w:t>м</w:t>
            </w:r>
            <w:r w:rsidRPr="008C71B6">
              <w:rPr>
                <w:rFonts w:ascii="Times New Roman" w:eastAsia="Times New Roman" w:hAnsi="Times New Roman"/>
                <w:sz w:val="26"/>
                <w:szCs w:val="26"/>
              </w:rPr>
              <w:t xml:space="preserve"> бойових дій, </w:t>
            </w:r>
            <w:r w:rsidRPr="008C71B6">
              <w:rPr>
                <w:rFonts w:ascii="Times New Roman" w:hAnsi="Times New Roman" w:cs="Times New Roman"/>
                <w:sz w:val="26"/>
                <w:szCs w:val="26"/>
                <w:bdr w:val="none" w:sz="0" w:space="0" w:color="auto" w:frame="1"/>
                <w:shd w:val="clear" w:color="auto" w:fill="FFFFFF"/>
              </w:rPr>
              <w:t>які стали на захист країни з 24.02.2022,</w:t>
            </w:r>
            <w:r w:rsidRPr="008C71B6">
              <w:rPr>
                <w:rFonts w:ascii="Times New Roman" w:eastAsia="Times New Roman" w:hAnsi="Times New Roman"/>
                <w:sz w:val="26"/>
                <w:szCs w:val="26"/>
              </w:rPr>
              <w:t xml:space="preserve"> зареєстрован</w:t>
            </w:r>
            <w:r w:rsidR="00234196" w:rsidRPr="008C71B6">
              <w:rPr>
                <w:rFonts w:ascii="Times New Roman" w:eastAsia="Times New Roman" w:hAnsi="Times New Roman"/>
                <w:sz w:val="26"/>
                <w:szCs w:val="26"/>
              </w:rPr>
              <w:t>их</w:t>
            </w:r>
            <w:r w:rsidRPr="008C71B6">
              <w:rPr>
                <w:rFonts w:ascii="Times New Roman" w:eastAsia="Times New Roman" w:hAnsi="Times New Roman"/>
                <w:sz w:val="26"/>
                <w:szCs w:val="26"/>
              </w:rPr>
              <w:t xml:space="preserve"> на території Роздольської сільської територіальної громади</w:t>
            </w:r>
            <w:r w:rsidR="002923DE" w:rsidRPr="008C71B6">
              <w:rPr>
                <w:rFonts w:ascii="Times New Roman" w:eastAsia="Times New Roman" w:hAnsi="Times New Roman"/>
                <w:sz w:val="26"/>
                <w:szCs w:val="26"/>
              </w:rPr>
              <w:t xml:space="preserve"> та на дату звернення перебувають на військовій службі</w:t>
            </w:r>
          </w:p>
        </w:tc>
        <w:tc>
          <w:tcPr>
            <w:tcW w:w="1417" w:type="dxa"/>
          </w:tcPr>
          <w:p w14:paraId="452FC095" w14:textId="77777777" w:rsidR="00961FAF" w:rsidRPr="008C71B6" w:rsidRDefault="00961FAF"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05712DA3" w14:textId="086A72C3" w:rsidR="000F4269" w:rsidRPr="008C71B6" w:rsidRDefault="000F4269"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20 000,00</w:t>
            </w:r>
          </w:p>
        </w:tc>
        <w:tc>
          <w:tcPr>
            <w:tcW w:w="2107" w:type="dxa"/>
          </w:tcPr>
          <w:p w14:paraId="73E7FE46" w14:textId="77777777" w:rsidR="00961FAF" w:rsidRPr="008C71B6" w:rsidRDefault="00961FAF"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61F06CCD" w14:textId="7601AFDE" w:rsidR="000F4269" w:rsidRPr="008C71B6" w:rsidRDefault="000F4269" w:rsidP="00961FAF">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2</w:t>
            </w:r>
            <w:r w:rsidR="00DB0482" w:rsidRPr="008C71B6">
              <w:rPr>
                <w:rFonts w:ascii="Times New Roman" w:eastAsia="Times New Roman" w:hAnsi="Times New Roman" w:cs="Times New Roman"/>
                <w:sz w:val="26"/>
                <w:szCs w:val="26"/>
              </w:rPr>
              <w:t>6</w:t>
            </w:r>
            <w:r w:rsidRPr="008C71B6">
              <w:rPr>
                <w:rFonts w:ascii="Times New Roman" w:eastAsia="Times New Roman" w:hAnsi="Times New Roman" w:cs="Times New Roman"/>
                <w:sz w:val="26"/>
                <w:szCs w:val="26"/>
              </w:rPr>
              <w:t>0 000,00</w:t>
            </w:r>
          </w:p>
        </w:tc>
      </w:tr>
      <w:tr w:rsidR="00DB0482" w:rsidRPr="008C71B6" w14:paraId="17B62C67" w14:textId="77777777" w:rsidTr="006C68D4">
        <w:trPr>
          <w:gridAfter w:val="1"/>
          <w:wAfter w:w="10" w:type="dxa"/>
        </w:trPr>
        <w:tc>
          <w:tcPr>
            <w:tcW w:w="683" w:type="dxa"/>
          </w:tcPr>
          <w:p w14:paraId="4F7DC17E" w14:textId="0B187343" w:rsidR="00DB0482" w:rsidRPr="008C71B6" w:rsidRDefault="00DB0482" w:rsidP="00DB0482">
            <w:pPr>
              <w:widowControl w:val="0"/>
              <w:tabs>
                <w:tab w:val="left" w:pos="12900"/>
              </w:tabs>
              <w:autoSpaceDE w:val="0"/>
              <w:autoSpaceDN w:val="0"/>
              <w:ind w:left="-108" w:right="-200" w:firstLine="34"/>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4</w:t>
            </w:r>
          </w:p>
        </w:tc>
        <w:tc>
          <w:tcPr>
            <w:tcW w:w="10397" w:type="dxa"/>
          </w:tcPr>
          <w:p w14:paraId="2674CBF4" w14:textId="1496241E" w:rsidR="00DB0482" w:rsidRPr="008C71B6" w:rsidRDefault="00DB0482" w:rsidP="00DB0482">
            <w:pPr>
              <w:tabs>
                <w:tab w:val="left" w:pos="12900"/>
              </w:tabs>
              <w:ind w:right="132"/>
              <w:jc w:val="both"/>
              <w:rPr>
                <w:rFonts w:ascii="Times New Roman" w:eastAsia="Times New Roman" w:hAnsi="Times New Roman"/>
                <w:sz w:val="26"/>
                <w:szCs w:val="26"/>
              </w:rPr>
            </w:pPr>
            <w:r w:rsidRPr="008C71B6">
              <w:rPr>
                <w:rFonts w:ascii="Times New Roman" w:eastAsia="Times New Roman" w:hAnsi="Times New Roman"/>
                <w:sz w:val="26"/>
                <w:szCs w:val="26"/>
              </w:rPr>
              <w:t>Одноразова адресна грошова допомога звільненим з полону військовослужбовцям, учасникам бойових дій</w:t>
            </w:r>
            <w:r w:rsidRPr="008C71B6">
              <w:rPr>
                <w:rFonts w:ascii="Times New Roman" w:hAnsi="Times New Roman" w:cs="Times New Roman"/>
                <w:sz w:val="26"/>
                <w:szCs w:val="26"/>
                <w:bdr w:val="none" w:sz="0" w:space="0" w:color="auto" w:frame="1"/>
                <w:shd w:val="clear" w:color="auto" w:fill="FFFFFF"/>
              </w:rPr>
              <w:t>, які стали на захист країни з 24.02.2022,</w:t>
            </w:r>
            <w:r w:rsidRPr="008C71B6">
              <w:rPr>
                <w:rFonts w:ascii="Times New Roman" w:hAnsi="Times New Roman" w:cs="Times New Roman"/>
                <w:b/>
                <w:sz w:val="26"/>
                <w:szCs w:val="26"/>
                <w:bdr w:val="none" w:sz="0" w:space="0" w:color="auto" w:frame="1"/>
                <w:shd w:val="clear" w:color="auto" w:fill="FFFFFF"/>
              </w:rPr>
              <w:t xml:space="preserve"> </w:t>
            </w:r>
            <w:r w:rsidRPr="008C71B6">
              <w:rPr>
                <w:rFonts w:ascii="Times New Roman" w:eastAsia="Times New Roman" w:hAnsi="Times New Roman"/>
                <w:sz w:val="26"/>
                <w:szCs w:val="26"/>
              </w:rPr>
              <w:t>зареєстрованих на території Роздольської сільської територіальної громади</w:t>
            </w:r>
          </w:p>
        </w:tc>
        <w:tc>
          <w:tcPr>
            <w:tcW w:w="1417" w:type="dxa"/>
          </w:tcPr>
          <w:p w14:paraId="60307506" w14:textId="77777777"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69C10690" w14:textId="7B5D0216"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10 000,00</w:t>
            </w:r>
          </w:p>
        </w:tc>
        <w:tc>
          <w:tcPr>
            <w:tcW w:w="2107" w:type="dxa"/>
          </w:tcPr>
          <w:p w14:paraId="5E920BE0" w14:textId="77777777"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2D25A19F" w14:textId="0273AC1B"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50 000,00</w:t>
            </w:r>
          </w:p>
        </w:tc>
      </w:tr>
      <w:tr w:rsidR="00DB0482" w:rsidRPr="008C71B6" w14:paraId="1AFC78B2" w14:textId="77777777" w:rsidTr="006C68D4">
        <w:trPr>
          <w:gridAfter w:val="1"/>
          <w:wAfter w:w="10" w:type="dxa"/>
        </w:trPr>
        <w:tc>
          <w:tcPr>
            <w:tcW w:w="683" w:type="dxa"/>
          </w:tcPr>
          <w:p w14:paraId="2AA55166" w14:textId="440A98AC" w:rsidR="00DB0482" w:rsidRPr="008C71B6" w:rsidRDefault="00DB0482" w:rsidP="00DB0482">
            <w:pPr>
              <w:widowControl w:val="0"/>
              <w:tabs>
                <w:tab w:val="left" w:pos="12900"/>
              </w:tabs>
              <w:autoSpaceDE w:val="0"/>
              <w:autoSpaceDN w:val="0"/>
              <w:ind w:left="-108" w:right="-200" w:firstLine="34"/>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5</w:t>
            </w:r>
          </w:p>
        </w:tc>
        <w:tc>
          <w:tcPr>
            <w:tcW w:w="10397" w:type="dxa"/>
          </w:tcPr>
          <w:p w14:paraId="2330803C" w14:textId="6C374D13" w:rsidR="00DB0482" w:rsidRPr="008C71B6" w:rsidRDefault="00DB0482" w:rsidP="00DB0482">
            <w:pPr>
              <w:tabs>
                <w:tab w:val="left" w:pos="12900"/>
              </w:tabs>
              <w:ind w:right="132"/>
              <w:jc w:val="both"/>
              <w:rPr>
                <w:rFonts w:ascii="Times New Roman" w:eastAsia="Times New Roman" w:hAnsi="Times New Roman"/>
                <w:sz w:val="26"/>
                <w:szCs w:val="26"/>
              </w:rPr>
            </w:pPr>
            <w:r w:rsidRPr="008C71B6">
              <w:rPr>
                <w:rFonts w:ascii="Times New Roman" w:eastAsia="Times New Roman" w:hAnsi="Times New Roman"/>
                <w:sz w:val="26"/>
                <w:szCs w:val="26"/>
              </w:rPr>
              <w:t xml:space="preserve">Одноразова адресна грошова допомога  одному з членів сім’ї безвісти зниклої/зниклого військовослужбовця, учасника бойових дій, </w:t>
            </w:r>
            <w:r w:rsidRPr="008C71B6">
              <w:rPr>
                <w:rFonts w:ascii="Times New Roman" w:hAnsi="Times New Roman" w:cs="Times New Roman"/>
                <w:sz w:val="26"/>
                <w:szCs w:val="26"/>
                <w:bdr w:val="none" w:sz="0" w:space="0" w:color="auto" w:frame="1"/>
                <w:shd w:val="clear" w:color="auto" w:fill="FFFFFF"/>
              </w:rPr>
              <w:t>які стали на захист країни з 24.02.2022,</w:t>
            </w:r>
            <w:r w:rsidRPr="008C71B6">
              <w:rPr>
                <w:rFonts w:ascii="Times New Roman" w:hAnsi="Times New Roman" w:cs="Times New Roman"/>
                <w:b/>
                <w:sz w:val="26"/>
                <w:szCs w:val="26"/>
                <w:bdr w:val="none" w:sz="0" w:space="0" w:color="auto" w:frame="1"/>
                <w:shd w:val="clear" w:color="auto" w:fill="FFFFFF"/>
              </w:rPr>
              <w:t xml:space="preserve"> </w:t>
            </w:r>
            <w:r w:rsidRPr="008C71B6">
              <w:rPr>
                <w:rFonts w:ascii="Times New Roman" w:eastAsia="Times New Roman" w:hAnsi="Times New Roman"/>
                <w:sz w:val="26"/>
                <w:szCs w:val="26"/>
              </w:rPr>
              <w:t xml:space="preserve"> зареєстрованих,</w:t>
            </w:r>
            <w:r w:rsidRPr="008C71B6">
              <w:rPr>
                <w:rFonts w:ascii="Times New Roman" w:hAnsi="Times New Roman" w:cs="Times New Roman"/>
                <w:sz w:val="26"/>
                <w:szCs w:val="26"/>
              </w:rPr>
              <w:t xml:space="preserve"> до повномасштабного вторгнення, </w:t>
            </w:r>
            <w:r w:rsidRPr="008C71B6">
              <w:rPr>
                <w:rFonts w:ascii="Times New Roman" w:eastAsia="Times New Roman" w:hAnsi="Times New Roman"/>
                <w:sz w:val="26"/>
                <w:szCs w:val="26"/>
              </w:rPr>
              <w:t xml:space="preserve">  на території Роздольської сільської територіальної громади; </w:t>
            </w:r>
          </w:p>
        </w:tc>
        <w:tc>
          <w:tcPr>
            <w:tcW w:w="1417" w:type="dxa"/>
          </w:tcPr>
          <w:p w14:paraId="1040C3D2" w14:textId="77777777"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16B450E5" w14:textId="420F5B9B"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10 000,00</w:t>
            </w:r>
          </w:p>
        </w:tc>
        <w:tc>
          <w:tcPr>
            <w:tcW w:w="2107" w:type="dxa"/>
          </w:tcPr>
          <w:p w14:paraId="6D68A332" w14:textId="77777777"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1E902587" w14:textId="56453BAA"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20 000,00</w:t>
            </w:r>
          </w:p>
        </w:tc>
      </w:tr>
      <w:tr w:rsidR="00DB0482" w:rsidRPr="008C71B6" w14:paraId="28A05852" w14:textId="77777777" w:rsidTr="006C68D4">
        <w:trPr>
          <w:gridAfter w:val="1"/>
          <w:wAfter w:w="10" w:type="dxa"/>
        </w:trPr>
        <w:tc>
          <w:tcPr>
            <w:tcW w:w="683" w:type="dxa"/>
          </w:tcPr>
          <w:p w14:paraId="69846AD1" w14:textId="658FD553" w:rsidR="00DB0482" w:rsidRPr="008C71B6" w:rsidRDefault="00DB0482" w:rsidP="00DB0482">
            <w:pPr>
              <w:widowControl w:val="0"/>
              <w:tabs>
                <w:tab w:val="left" w:pos="12900"/>
              </w:tabs>
              <w:autoSpaceDE w:val="0"/>
              <w:autoSpaceDN w:val="0"/>
              <w:ind w:left="-108" w:right="-200" w:firstLine="34"/>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6</w:t>
            </w:r>
          </w:p>
        </w:tc>
        <w:tc>
          <w:tcPr>
            <w:tcW w:w="10397" w:type="dxa"/>
          </w:tcPr>
          <w:p w14:paraId="1802B915" w14:textId="1FDB2D42" w:rsidR="00DB0482" w:rsidRPr="008C71B6" w:rsidRDefault="00DB0482" w:rsidP="00DB0482">
            <w:pPr>
              <w:tabs>
                <w:tab w:val="left" w:pos="12900"/>
              </w:tabs>
              <w:ind w:right="132"/>
              <w:jc w:val="both"/>
              <w:rPr>
                <w:rFonts w:ascii="Times New Roman" w:eastAsia="Times New Roman" w:hAnsi="Times New Roman"/>
                <w:sz w:val="26"/>
                <w:szCs w:val="26"/>
              </w:rPr>
            </w:pPr>
            <w:r w:rsidRPr="008C71B6">
              <w:rPr>
                <w:rFonts w:ascii="Times New Roman" w:eastAsia="Times New Roman" w:hAnsi="Times New Roman"/>
                <w:sz w:val="26"/>
                <w:szCs w:val="26"/>
              </w:rPr>
              <w:t>Одноразова адресна грошова допомога одному з членів сім'ї полоненого військовослужбовця, учасника бойових дій,</w:t>
            </w:r>
            <w:r w:rsidRPr="008C71B6">
              <w:rPr>
                <w:rFonts w:ascii="Times New Roman" w:hAnsi="Times New Roman" w:cs="Times New Roman"/>
                <w:sz w:val="26"/>
                <w:szCs w:val="26"/>
                <w:bdr w:val="none" w:sz="0" w:space="0" w:color="auto" w:frame="1"/>
                <w:shd w:val="clear" w:color="auto" w:fill="FFFFFF"/>
              </w:rPr>
              <w:t xml:space="preserve"> які стали на захист країни з 24.02.2022,</w:t>
            </w:r>
            <w:r w:rsidRPr="008C71B6">
              <w:rPr>
                <w:rFonts w:ascii="Times New Roman" w:hAnsi="Times New Roman" w:cs="Times New Roman"/>
                <w:b/>
                <w:sz w:val="26"/>
                <w:szCs w:val="26"/>
                <w:bdr w:val="none" w:sz="0" w:space="0" w:color="auto" w:frame="1"/>
                <w:shd w:val="clear" w:color="auto" w:fill="FFFFFF"/>
              </w:rPr>
              <w:t xml:space="preserve"> </w:t>
            </w:r>
            <w:r w:rsidRPr="008C71B6">
              <w:rPr>
                <w:rFonts w:ascii="Times New Roman" w:eastAsia="Times New Roman" w:hAnsi="Times New Roman"/>
                <w:sz w:val="26"/>
                <w:szCs w:val="26"/>
              </w:rPr>
              <w:t xml:space="preserve">  зареєстрованого,</w:t>
            </w:r>
            <w:r w:rsidRPr="008C71B6">
              <w:rPr>
                <w:rFonts w:ascii="Times New Roman" w:hAnsi="Times New Roman" w:cs="Times New Roman"/>
                <w:sz w:val="26"/>
                <w:szCs w:val="26"/>
              </w:rPr>
              <w:t xml:space="preserve"> до повномасштабного вторгнення, </w:t>
            </w:r>
            <w:r w:rsidRPr="008C71B6">
              <w:rPr>
                <w:rFonts w:ascii="Times New Roman" w:eastAsia="Times New Roman" w:hAnsi="Times New Roman"/>
                <w:sz w:val="26"/>
                <w:szCs w:val="26"/>
              </w:rPr>
              <w:t xml:space="preserve">   на території Роздольської сільської територіальної громади </w:t>
            </w:r>
          </w:p>
        </w:tc>
        <w:tc>
          <w:tcPr>
            <w:tcW w:w="1417" w:type="dxa"/>
          </w:tcPr>
          <w:p w14:paraId="12D00B82" w14:textId="77777777"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3B8321D0" w14:textId="52563CD6"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10 000,00</w:t>
            </w:r>
          </w:p>
        </w:tc>
        <w:tc>
          <w:tcPr>
            <w:tcW w:w="2107" w:type="dxa"/>
          </w:tcPr>
          <w:p w14:paraId="5168C9F0" w14:textId="77777777"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p>
          <w:p w14:paraId="30B4F178" w14:textId="3C17E11E"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sz w:val="26"/>
                <w:szCs w:val="26"/>
              </w:rPr>
            </w:pPr>
            <w:r w:rsidRPr="008C71B6">
              <w:rPr>
                <w:rFonts w:ascii="Times New Roman" w:eastAsia="Times New Roman" w:hAnsi="Times New Roman" w:cs="Times New Roman"/>
                <w:sz w:val="26"/>
                <w:szCs w:val="26"/>
              </w:rPr>
              <w:t>20 000,00</w:t>
            </w:r>
          </w:p>
        </w:tc>
      </w:tr>
      <w:tr w:rsidR="00DB0482" w:rsidRPr="009A386C" w14:paraId="7CE60DB4" w14:textId="77777777" w:rsidTr="006C68D4">
        <w:tc>
          <w:tcPr>
            <w:tcW w:w="12497" w:type="dxa"/>
            <w:gridSpan w:val="3"/>
          </w:tcPr>
          <w:p w14:paraId="3CC89EAF" w14:textId="0093B114"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b/>
                <w:sz w:val="26"/>
                <w:szCs w:val="26"/>
              </w:rPr>
            </w:pPr>
            <w:r w:rsidRPr="008C71B6">
              <w:rPr>
                <w:rFonts w:ascii="Times New Roman" w:eastAsia="Times New Roman" w:hAnsi="Times New Roman"/>
                <w:b/>
                <w:sz w:val="26"/>
                <w:szCs w:val="26"/>
              </w:rPr>
              <w:t xml:space="preserve">                                                                                                                                                                      </w:t>
            </w:r>
            <w:r w:rsidR="00BC4BC5">
              <w:rPr>
                <w:rFonts w:ascii="Times New Roman" w:eastAsia="Times New Roman" w:hAnsi="Times New Roman"/>
                <w:b/>
                <w:sz w:val="26"/>
                <w:szCs w:val="26"/>
              </w:rPr>
              <w:t xml:space="preserve"> </w:t>
            </w:r>
            <w:r w:rsidRPr="008C71B6">
              <w:rPr>
                <w:rFonts w:ascii="Times New Roman" w:eastAsia="Times New Roman" w:hAnsi="Times New Roman"/>
                <w:b/>
                <w:sz w:val="26"/>
                <w:szCs w:val="26"/>
              </w:rPr>
              <w:t>ВСЬОГО</w:t>
            </w:r>
          </w:p>
        </w:tc>
        <w:tc>
          <w:tcPr>
            <w:tcW w:w="2117" w:type="dxa"/>
            <w:gridSpan w:val="2"/>
          </w:tcPr>
          <w:p w14:paraId="777C76CA" w14:textId="1DC81C56" w:rsidR="00DB0482" w:rsidRPr="008C71B6" w:rsidRDefault="00DB0482" w:rsidP="00DB0482">
            <w:pPr>
              <w:widowControl w:val="0"/>
              <w:tabs>
                <w:tab w:val="left" w:pos="12900"/>
              </w:tabs>
              <w:autoSpaceDE w:val="0"/>
              <w:autoSpaceDN w:val="0"/>
              <w:ind w:right="-200"/>
              <w:jc w:val="center"/>
              <w:rPr>
                <w:rFonts w:ascii="Times New Roman" w:eastAsia="Times New Roman" w:hAnsi="Times New Roman" w:cs="Times New Roman"/>
                <w:b/>
                <w:sz w:val="26"/>
                <w:szCs w:val="26"/>
              </w:rPr>
            </w:pPr>
            <w:r w:rsidRPr="008C71B6">
              <w:rPr>
                <w:rFonts w:ascii="Times New Roman" w:eastAsia="Times New Roman" w:hAnsi="Times New Roman" w:cs="Times New Roman"/>
                <w:b/>
                <w:sz w:val="26"/>
                <w:szCs w:val="26"/>
              </w:rPr>
              <w:t>3 607 000,00</w:t>
            </w:r>
          </w:p>
        </w:tc>
      </w:tr>
    </w:tbl>
    <w:p w14:paraId="20A8A901" w14:textId="2CACFC8F" w:rsidR="0093760E" w:rsidRPr="0093760E" w:rsidRDefault="0011303A" w:rsidP="0093760E">
      <w:pPr>
        <w:widowControl w:val="0"/>
        <w:tabs>
          <w:tab w:val="left" w:pos="12900"/>
        </w:tabs>
        <w:autoSpaceDE w:val="0"/>
        <w:autoSpaceDN w:val="0"/>
        <w:spacing w:after="0" w:line="240" w:lineRule="auto"/>
        <w:ind w:left="567" w:right="-200" w:firstLine="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1685386" w14:textId="63653D08" w:rsidR="000B281A" w:rsidRPr="009F50B5" w:rsidRDefault="00D94AD1" w:rsidP="00827FDF">
      <w:pPr>
        <w:tabs>
          <w:tab w:val="left" w:pos="709"/>
        </w:tabs>
        <w:spacing w:after="0" w:line="240" w:lineRule="auto"/>
        <w:ind w:left="126"/>
        <w:jc w:val="both"/>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 xml:space="preserve">                          </w:t>
      </w:r>
      <w:r w:rsidR="00A05240">
        <w:rPr>
          <w:rFonts w:ascii="Times New Roman" w:hAnsi="Times New Roman" w:cs="Times New Roman"/>
          <w:sz w:val="28"/>
          <w:szCs w:val="28"/>
          <w:bdr w:val="none" w:sz="0" w:space="0" w:color="auto" w:frame="1"/>
          <w:shd w:val="clear" w:color="auto" w:fill="FFFFFF"/>
        </w:rPr>
        <w:t xml:space="preserve">           </w:t>
      </w:r>
      <w:r w:rsidR="0093760E" w:rsidRPr="009F50B5">
        <w:rPr>
          <w:rFonts w:ascii="Times New Roman" w:hAnsi="Times New Roman" w:cs="Times New Roman"/>
          <w:sz w:val="28"/>
          <w:szCs w:val="28"/>
          <w:bdr w:val="none" w:sz="0" w:space="0" w:color="auto" w:frame="1"/>
          <w:shd w:val="clear" w:color="auto" w:fill="FFFFFF"/>
        </w:rPr>
        <w:t>Заступник начальника</w:t>
      </w:r>
      <w:r w:rsidRPr="00D94AD1">
        <w:rPr>
          <w:rFonts w:ascii="Times New Roman" w:hAnsi="Times New Roman" w:cs="Times New Roman"/>
          <w:sz w:val="28"/>
          <w:szCs w:val="28"/>
        </w:rPr>
        <w:t xml:space="preserve"> </w:t>
      </w:r>
      <w:r w:rsidRPr="009F50B5">
        <w:rPr>
          <w:rFonts w:ascii="Times New Roman" w:hAnsi="Times New Roman" w:cs="Times New Roman"/>
          <w:sz w:val="28"/>
          <w:szCs w:val="28"/>
        </w:rPr>
        <w:t>с</w:t>
      </w:r>
      <w:r>
        <w:rPr>
          <w:rFonts w:ascii="Times New Roman" w:hAnsi="Times New Roman" w:cs="Times New Roman"/>
          <w:sz w:val="28"/>
          <w:szCs w:val="28"/>
        </w:rPr>
        <w:t>ільськ</w:t>
      </w:r>
      <w:r w:rsidRPr="009F50B5">
        <w:rPr>
          <w:rFonts w:ascii="Times New Roman" w:hAnsi="Times New Roman" w:cs="Times New Roman"/>
          <w:sz w:val="28"/>
          <w:szCs w:val="28"/>
        </w:rPr>
        <w:t>ої</w:t>
      </w:r>
    </w:p>
    <w:p w14:paraId="1A58EC16" w14:textId="38589E1F" w:rsidR="0093760E" w:rsidRPr="009F50B5" w:rsidRDefault="0093760E" w:rsidP="0093760E">
      <w:pPr>
        <w:tabs>
          <w:tab w:val="left" w:pos="709"/>
        </w:tabs>
        <w:spacing w:after="0" w:line="240" w:lineRule="auto"/>
        <w:jc w:val="both"/>
        <w:rPr>
          <w:rFonts w:ascii="Times New Roman" w:hAnsi="Times New Roman" w:cs="Times New Roman"/>
          <w:sz w:val="28"/>
          <w:szCs w:val="28"/>
        </w:rPr>
      </w:pPr>
      <w:r w:rsidRPr="009F50B5">
        <w:rPr>
          <w:rFonts w:ascii="Times New Roman" w:hAnsi="Times New Roman" w:cs="Times New Roman"/>
          <w:sz w:val="28"/>
          <w:szCs w:val="28"/>
        </w:rPr>
        <w:t xml:space="preserve">  </w:t>
      </w:r>
      <w:r w:rsidR="00D94AD1">
        <w:rPr>
          <w:rFonts w:ascii="Times New Roman" w:hAnsi="Times New Roman" w:cs="Times New Roman"/>
          <w:sz w:val="28"/>
          <w:szCs w:val="28"/>
        </w:rPr>
        <w:t xml:space="preserve">                        </w:t>
      </w:r>
      <w:r w:rsidR="00A05240">
        <w:rPr>
          <w:rFonts w:ascii="Times New Roman" w:hAnsi="Times New Roman" w:cs="Times New Roman"/>
          <w:sz w:val="28"/>
          <w:szCs w:val="28"/>
        </w:rPr>
        <w:t xml:space="preserve">           </w:t>
      </w:r>
      <w:r w:rsidR="00D94AD1">
        <w:rPr>
          <w:rFonts w:ascii="Times New Roman" w:hAnsi="Times New Roman" w:cs="Times New Roman"/>
          <w:sz w:val="28"/>
          <w:szCs w:val="28"/>
        </w:rPr>
        <w:t xml:space="preserve">  </w:t>
      </w:r>
      <w:r w:rsidRPr="009F50B5">
        <w:rPr>
          <w:rFonts w:ascii="Times New Roman" w:hAnsi="Times New Roman" w:cs="Times New Roman"/>
          <w:sz w:val="28"/>
          <w:szCs w:val="28"/>
        </w:rPr>
        <w:t xml:space="preserve">військової адміністрації                                                                         </w:t>
      </w:r>
      <w:r w:rsidR="00D94AD1">
        <w:rPr>
          <w:rFonts w:ascii="Times New Roman" w:hAnsi="Times New Roman" w:cs="Times New Roman"/>
          <w:sz w:val="28"/>
          <w:szCs w:val="28"/>
        </w:rPr>
        <w:t>Вікторія КАЛІМАН</w:t>
      </w:r>
    </w:p>
    <w:sectPr w:rsidR="0093760E" w:rsidRPr="009F50B5" w:rsidSect="006C68D4">
      <w:pgSz w:w="16838" w:h="11906" w:orient="landscape"/>
      <w:pgMar w:top="284" w:right="709" w:bottom="28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A4AD" w14:textId="77777777" w:rsidR="00B1464C" w:rsidRDefault="00B1464C" w:rsidP="009A386C">
      <w:pPr>
        <w:spacing w:after="0" w:line="240" w:lineRule="auto"/>
      </w:pPr>
      <w:r>
        <w:separator/>
      </w:r>
    </w:p>
  </w:endnote>
  <w:endnote w:type="continuationSeparator" w:id="0">
    <w:p w14:paraId="4FA98433" w14:textId="77777777" w:rsidR="00B1464C" w:rsidRDefault="00B1464C" w:rsidP="009A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1E12" w14:textId="77777777" w:rsidR="00B1464C" w:rsidRDefault="00B1464C" w:rsidP="009A386C">
      <w:pPr>
        <w:spacing w:after="0" w:line="240" w:lineRule="auto"/>
      </w:pPr>
      <w:r>
        <w:separator/>
      </w:r>
    </w:p>
  </w:footnote>
  <w:footnote w:type="continuationSeparator" w:id="0">
    <w:p w14:paraId="2D4614A2" w14:textId="77777777" w:rsidR="00B1464C" w:rsidRDefault="00B1464C" w:rsidP="009A3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21375"/>
      <w:docPartObj>
        <w:docPartGallery w:val="Page Numbers (Top of Page)"/>
        <w:docPartUnique/>
      </w:docPartObj>
    </w:sdtPr>
    <w:sdtContent>
      <w:p w14:paraId="3B57F3E7" w14:textId="080BBEE3" w:rsidR="00BF218E" w:rsidRDefault="00BF218E">
        <w:pPr>
          <w:pStyle w:val="a9"/>
          <w:jc w:val="center"/>
        </w:pPr>
        <w:r>
          <w:fldChar w:fldCharType="begin"/>
        </w:r>
        <w:r>
          <w:instrText>PAGE   \* MERGEFORMAT</w:instrText>
        </w:r>
        <w:r>
          <w:fldChar w:fldCharType="separate"/>
        </w:r>
        <w:r>
          <w:rPr>
            <w:lang w:val="ru-RU"/>
          </w:rPr>
          <w:t>2</w:t>
        </w:r>
        <w:r>
          <w:fldChar w:fldCharType="end"/>
        </w:r>
      </w:p>
    </w:sdtContent>
  </w:sdt>
  <w:p w14:paraId="67933E33" w14:textId="77777777" w:rsidR="009A386C" w:rsidRDefault="009A386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560D4"/>
    <w:multiLevelType w:val="hybridMultilevel"/>
    <w:tmpl w:val="EA44BD50"/>
    <w:lvl w:ilvl="0" w:tplc="C6B6C8C6">
      <w:start w:val="3"/>
      <w:numFmt w:val="bullet"/>
      <w:lvlText w:val="-"/>
      <w:lvlJc w:val="left"/>
      <w:pPr>
        <w:ind w:left="72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3204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57"/>
    <w:rsid w:val="0002093F"/>
    <w:rsid w:val="00050AE0"/>
    <w:rsid w:val="000A791C"/>
    <w:rsid w:val="000B281A"/>
    <w:rsid w:val="000C0647"/>
    <w:rsid w:val="000C38CB"/>
    <w:rsid w:val="000F4269"/>
    <w:rsid w:val="0011303A"/>
    <w:rsid w:val="001166C1"/>
    <w:rsid w:val="00125021"/>
    <w:rsid w:val="0012677E"/>
    <w:rsid w:val="00137709"/>
    <w:rsid w:val="001420A0"/>
    <w:rsid w:val="00144F68"/>
    <w:rsid w:val="00172732"/>
    <w:rsid w:val="00173946"/>
    <w:rsid w:val="001747CE"/>
    <w:rsid w:val="001753EB"/>
    <w:rsid w:val="0019025F"/>
    <w:rsid w:val="001A6685"/>
    <w:rsid w:val="001E4767"/>
    <w:rsid w:val="001E5956"/>
    <w:rsid w:val="001F4499"/>
    <w:rsid w:val="00211346"/>
    <w:rsid w:val="002131A0"/>
    <w:rsid w:val="00234196"/>
    <w:rsid w:val="00251E41"/>
    <w:rsid w:val="00271EE5"/>
    <w:rsid w:val="0027596F"/>
    <w:rsid w:val="00283C90"/>
    <w:rsid w:val="002923DE"/>
    <w:rsid w:val="002B72B2"/>
    <w:rsid w:val="002C66E7"/>
    <w:rsid w:val="003113DC"/>
    <w:rsid w:val="003156F6"/>
    <w:rsid w:val="00320323"/>
    <w:rsid w:val="0034425A"/>
    <w:rsid w:val="0037088A"/>
    <w:rsid w:val="003867DA"/>
    <w:rsid w:val="00391D1C"/>
    <w:rsid w:val="00396591"/>
    <w:rsid w:val="003D77A9"/>
    <w:rsid w:val="003E5AE2"/>
    <w:rsid w:val="00406F50"/>
    <w:rsid w:val="0045502F"/>
    <w:rsid w:val="0046278C"/>
    <w:rsid w:val="004663DC"/>
    <w:rsid w:val="004A3984"/>
    <w:rsid w:val="004C5679"/>
    <w:rsid w:val="004F2728"/>
    <w:rsid w:val="00541E43"/>
    <w:rsid w:val="00547335"/>
    <w:rsid w:val="005744F8"/>
    <w:rsid w:val="00590BDC"/>
    <w:rsid w:val="005A0319"/>
    <w:rsid w:val="006308C6"/>
    <w:rsid w:val="00642511"/>
    <w:rsid w:val="00663407"/>
    <w:rsid w:val="006A283A"/>
    <w:rsid w:val="006A60C4"/>
    <w:rsid w:val="006C68D4"/>
    <w:rsid w:val="006D1285"/>
    <w:rsid w:val="006D4E3C"/>
    <w:rsid w:val="006E002D"/>
    <w:rsid w:val="006E1995"/>
    <w:rsid w:val="006E37A6"/>
    <w:rsid w:val="006E5DF4"/>
    <w:rsid w:val="006F60FB"/>
    <w:rsid w:val="007021A8"/>
    <w:rsid w:val="00750B0C"/>
    <w:rsid w:val="007548E3"/>
    <w:rsid w:val="0075790A"/>
    <w:rsid w:val="007918FB"/>
    <w:rsid w:val="00796CBB"/>
    <w:rsid w:val="007C4CF3"/>
    <w:rsid w:val="007D09F1"/>
    <w:rsid w:val="007E3929"/>
    <w:rsid w:val="007F3270"/>
    <w:rsid w:val="00801C47"/>
    <w:rsid w:val="00802409"/>
    <w:rsid w:val="00827FDF"/>
    <w:rsid w:val="00833C91"/>
    <w:rsid w:val="00834F03"/>
    <w:rsid w:val="00834F28"/>
    <w:rsid w:val="00837901"/>
    <w:rsid w:val="00856887"/>
    <w:rsid w:val="0086187E"/>
    <w:rsid w:val="00861BAE"/>
    <w:rsid w:val="00891589"/>
    <w:rsid w:val="008A0413"/>
    <w:rsid w:val="008A2349"/>
    <w:rsid w:val="008A5C91"/>
    <w:rsid w:val="008B115C"/>
    <w:rsid w:val="008B3B4B"/>
    <w:rsid w:val="008C71B6"/>
    <w:rsid w:val="008E3947"/>
    <w:rsid w:val="008E3F9B"/>
    <w:rsid w:val="008F46B2"/>
    <w:rsid w:val="0093760E"/>
    <w:rsid w:val="00960C7B"/>
    <w:rsid w:val="00961FAF"/>
    <w:rsid w:val="00976154"/>
    <w:rsid w:val="00980C85"/>
    <w:rsid w:val="00986AA5"/>
    <w:rsid w:val="00991568"/>
    <w:rsid w:val="00996FC7"/>
    <w:rsid w:val="009A1E6E"/>
    <w:rsid w:val="009A2596"/>
    <w:rsid w:val="009A386C"/>
    <w:rsid w:val="009E194A"/>
    <w:rsid w:val="009F50B5"/>
    <w:rsid w:val="00A05240"/>
    <w:rsid w:val="00A16E7D"/>
    <w:rsid w:val="00A56F10"/>
    <w:rsid w:val="00A74C22"/>
    <w:rsid w:val="00A87C1D"/>
    <w:rsid w:val="00AA611E"/>
    <w:rsid w:val="00AC712F"/>
    <w:rsid w:val="00AE1990"/>
    <w:rsid w:val="00AE5F3B"/>
    <w:rsid w:val="00B03E3E"/>
    <w:rsid w:val="00B136C7"/>
    <w:rsid w:val="00B1464C"/>
    <w:rsid w:val="00B3130F"/>
    <w:rsid w:val="00B37D47"/>
    <w:rsid w:val="00B43407"/>
    <w:rsid w:val="00B70368"/>
    <w:rsid w:val="00B911E7"/>
    <w:rsid w:val="00B92CF5"/>
    <w:rsid w:val="00BB27B7"/>
    <w:rsid w:val="00BB7A02"/>
    <w:rsid w:val="00BC4BC5"/>
    <w:rsid w:val="00BD530F"/>
    <w:rsid w:val="00BF218E"/>
    <w:rsid w:val="00C226CD"/>
    <w:rsid w:val="00C4591C"/>
    <w:rsid w:val="00C50E6A"/>
    <w:rsid w:val="00C91245"/>
    <w:rsid w:val="00CF2929"/>
    <w:rsid w:val="00D14367"/>
    <w:rsid w:val="00D151DB"/>
    <w:rsid w:val="00D170A4"/>
    <w:rsid w:val="00D17775"/>
    <w:rsid w:val="00D33F2A"/>
    <w:rsid w:val="00D34C35"/>
    <w:rsid w:val="00D646D4"/>
    <w:rsid w:val="00D75DD5"/>
    <w:rsid w:val="00D94AD1"/>
    <w:rsid w:val="00DB0482"/>
    <w:rsid w:val="00DC0277"/>
    <w:rsid w:val="00DD55BF"/>
    <w:rsid w:val="00DE4F73"/>
    <w:rsid w:val="00DE68C2"/>
    <w:rsid w:val="00E47828"/>
    <w:rsid w:val="00EB230A"/>
    <w:rsid w:val="00F04331"/>
    <w:rsid w:val="00F37C6A"/>
    <w:rsid w:val="00F507B8"/>
    <w:rsid w:val="00F56C1F"/>
    <w:rsid w:val="00F72343"/>
    <w:rsid w:val="00FB18C7"/>
    <w:rsid w:val="00FB23FE"/>
    <w:rsid w:val="00FB5B57"/>
    <w:rsid w:val="00FC7093"/>
    <w:rsid w:val="00FD3E63"/>
    <w:rsid w:val="00FE1AD7"/>
    <w:rsid w:val="00FF188C"/>
    <w:rsid w:val="00FF7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03E8"/>
  <w15:chartTrackingRefBased/>
  <w15:docId w15:val="{C964EB0B-8F96-4C8B-B090-CF56736F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56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ody Text"/>
    <w:basedOn w:val="a"/>
    <w:link w:val="a5"/>
    <w:uiPriority w:val="1"/>
    <w:qFormat/>
    <w:rsid w:val="004C567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4C5679"/>
    <w:rPr>
      <w:rFonts w:ascii="Times New Roman" w:eastAsia="Times New Roman" w:hAnsi="Times New Roman" w:cs="Times New Roman"/>
      <w:sz w:val="28"/>
      <w:szCs w:val="28"/>
    </w:rPr>
  </w:style>
  <w:style w:type="table" w:styleId="a6">
    <w:name w:val="Table Grid"/>
    <w:basedOn w:val="a1"/>
    <w:uiPriority w:val="39"/>
    <w:rsid w:val="0075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B230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230A"/>
    <w:rPr>
      <w:rFonts w:ascii="Segoe UI" w:hAnsi="Segoe UI" w:cs="Segoe UI"/>
      <w:sz w:val="18"/>
      <w:szCs w:val="18"/>
    </w:rPr>
  </w:style>
  <w:style w:type="paragraph" w:styleId="a9">
    <w:name w:val="header"/>
    <w:basedOn w:val="a"/>
    <w:link w:val="aa"/>
    <w:uiPriority w:val="99"/>
    <w:unhideWhenUsed/>
    <w:rsid w:val="009A386C"/>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9A386C"/>
  </w:style>
  <w:style w:type="paragraph" w:styleId="ab">
    <w:name w:val="footer"/>
    <w:basedOn w:val="a"/>
    <w:link w:val="ac"/>
    <w:uiPriority w:val="99"/>
    <w:unhideWhenUsed/>
    <w:rsid w:val="009A386C"/>
    <w:pPr>
      <w:tabs>
        <w:tab w:val="center" w:pos="4819"/>
        <w:tab w:val="right" w:pos="9639"/>
      </w:tabs>
      <w:spacing w:after="0" w:line="240" w:lineRule="auto"/>
    </w:pPr>
  </w:style>
  <w:style w:type="character" w:customStyle="1" w:styleId="ac">
    <w:name w:val="Нижний колонтитул Знак"/>
    <w:basedOn w:val="a0"/>
    <w:link w:val="ab"/>
    <w:uiPriority w:val="99"/>
    <w:rsid w:val="009A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8098">
      <w:bodyDiv w:val="1"/>
      <w:marLeft w:val="0"/>
      <w:marRight w:val="0"/>
      <w:marTop w:val="0"/>
      <w:marBottom w:val="0"/>
      <w:divBdr>
        <w:top w:val="none" w:sz="0" w:space="0" w:color="auto"/>
        <w:left w:val="none" w:sz="0" w:space="0" w:color="auto"/>
        <w:bottom w:val="none" w:sz="0" w:space="0" w:color="auto"/>
        <w:right w:val="none" w:sz="0" w:space="0" w:color="auto"/>
      </w:divBdr>
    </w:div>
    <w:div w:id="1572081432">
      <w:bodyDiv w:val="1"/>
      <w:marLeft w:val="0"/>
      <w:marRight w:val="0"/>
      <w:marTop w:val="0"/>
      <w:marBottom w:val="0"/>
      <w:divBdr>
        <w:top w:val="none" w:sz="0" w:space="0" w:color="auto"/>
        <w:left w:val="none" w:sz="0" w:space="0" w:color="auto"/>
        <w:bottom w:val="none" w:sz="0" w:space="0" w:color="auto"/>
        <w:right w:val="none" w:sz="0" w:space="0" w:color="auto"/>
      </w:divBdr>
    </w:div>
    <w:div w:id="17876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5795-3E12-43F1-A970-60DF37A2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8035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2025-05-20T09:06:00Z</cp:lastPrinted>
  <dcterms:created xsi:type="dcterms:W3CDTF">2025-07-31T06:56:00Z</dcterms:created>
  <dcterms:modified xsi:type="dcterms:W3CDTF">2025-07-31T06:56:00Z</dcterms:modified>
</cp:coreProperties>
</file>